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93" w:rsidRDefault="00AA4AEA" w:rsidP="00E92519">
      <w:pPr>
        <w:pStyle w:val="af5"/>
        <w:spacing w:before="0" w:line="360" w:lineRule="auto"/>
        <w:ind w:right="106"/>
        <w:jc w:val="both"/>
        <w:rPr>
          <w:b/>
          <w:lang w:val="ru-RU"/>
        </w:rPr>
      </w:pPr>
      <w:r>
        <w:rPr>
          <w:b/>
          <w:lang w:val="ru-RU"/>
        </w:rPr>
        <w:t xml:space="preserve">        </w:t>
      </w:r>
      <w:r w:rsidR="00F1714E">
        <w:rPr>
          <w:b/>
          <w:lang w:val="ru-RU"/>
        </w:rPr>
        <w:t xml:space="preserve">              </w:t>
      </w:r>
      <w:r>
        <w:rPr>
          <w:b/>
          <w:lang w:val="ru-RU"/>
        </w:rPr>
        <w:t xml:space="preserve">Аннотация </w:t>
      </w:r>
      <w:r w:rsidR="002D5293" w:rsidRPr="002D5293">
        <w:rPr>
          <w:b/>
          <w:lang w:val="ru-RU"/>
        </w:rPr>
        <w:t xml:space="preserve"> 3 класс</w:t>
      </w:r>
    </w:p>
    <w:p w:rsidR="00AA4AEA" w:rsidRPr="00AA4AEA" w:rsidRDefault="00AA4AEA" w:rsidP="00AA4AEA">
      <w:pPr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  <w:lang w:val="ru-RU"/>
        </w:rPr>
        <w:t xml:space="preserve"> </w:t>
      </w:r>
      <w:r w:rsidRPr="00AA4AEA">
        <w:rPr>
          <w:rFonts w:ascii="Times New Roman" w:hAnsi="Times New Roman" w:cs="Times New Roman"/>
          <w:color w:val="1F1F1F"/>
          <w:w w:val="110"/>
          <w:sz w:val="24"/>
          <w:szCs w:val="24"/>
          <w:lang w:val="ru-RU"/>
        </w:rPr>
        <w:t>Рабоч</w:t>
      </w:r>
      <w:r w:rsidR="00E27579">
        <w:rPr>
          <w:rFonts w:ascii="Times New Roman" w:hAnsi="Times New Roman" w:cs="Times New Roman"/>
          <w:color w:val="1F1F1F"/>
          <w:w w:val="110"/>
          <w:sz w:val="24"/>
          <w:szCs w:val="24"/>
          <w:lang w:val="ru-RU"/>
        </w:rPr>
        <w:t>ая программа по литературному чтению на родном языке (удмуртском)</w:t>
      </w:r>
      <w:r w:rsidRPr="00AA4AEA">
        <w:rPr>
          <w:rFonts w:ascii="Times New Roman" w:hAnsi="Times New Roman" w:cs="Times New Roman"/>
          <w:color w:val="1F1F1F"/>
          <w:w w:val="110"/>
          <w:sz w:val="24"/>
          <w:szCs w:val="24"/>
          <w:lang w:val="ru-RU"/>
        </w:rPr>
        <w:t xml:space="preserve"> разработана в соответствии:</w:t>
      </w:r>
    </w:p>
    <w:p w:rsidR="00AA4AEA" w:rsidRPr="00AA4AEA" w:rsidRDefault="00AA4AEA" w:rsidP="00AA4AEA">
      <w:pPr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  <w:lang w:val="ru-RU"/>
        </w:rPr>
      </w:pPr>
      <w:r w:rsidRPr="00AA4AEA">
        <w:rPr>
          <w:rFonts w:ascii="Times New Roman" w:hAnsi="Times New Roman" w:cs="Times New Roman"/>
          <w:color w:val="1F1F1F"/>
          <w:w w:val="110"/>
          <w:sz w:val="24"/>
          <w:szCs w:val="24"/>
          <w:lang w:val="ru-RU"/>
        </w:rPr>
        <w:t xml:space="preserve">-  с приказом </w:t>
      </w:r>
      <w:proofErr w:type="spellStart"/>
      <w:r w:rsidRPr="00AA4AEA">
        <w:rPr>
          <w:rFonts w:ascii="Times New Roman" w:hAnsi="Times New Roman" w:cs="Times New Roman"/>
          <w:color w:val="1F1F1F"/>
          <w:w w:val="110"/>
          <w:sz w:val="24"/>
          <w:szCs w:val="24"/>
          <w:lang w:val="ru-RU"/>
        </w:rPr>
        <w:t>Минпросвещения</w:t>
      </w:r>
      <w:proofErr w:type="spellEnd"/>
      <w:r w:rsidRPr="00AA4AEA">
        <w:rPr>
          <w:rFonts w:ascii="Times New Roman" w:hAnsi="Times New Roman" w:cs="Times New Roman"/>
          <w:color w:val="1F1F1F"/>
          <w:w w:val="110"/>
          <w:sz w:val="24"/>
          <w:szCs w:val="24"/>
          <w:lang w:val="ru-RU"/>
        </w:rPr>
        <w:t xml:space="preserve"> России от 31.05.2021 </w:t>
      </w: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N</w:t>
      </w:r>
      <w:r w:rsidRPr="00AA4AEA">
        <w:rPr>
          <w:rFonts w:ascii="Times New Roman" w:hAnsi="Times New Roman" w:cs="Times New Roman"/>
          <w:color w:val="1F1F1F"/>
          <w:w w:val="110"/>
          <w:sz w:val="24"/>
          <w:szCs w:val="24"/>
          <w:lang w:val="ru-RU"/>
        </w:rPr>
        <w:t xml:space="preserve"> 286 "Об утверждении федерального государственного образовательного стандарта начального общего образования";</w:t>
      </w:r>
    </w:p>
    <w:p w:rsidR="00AA4AEA" w:rsidRPr="00AA4AEA" w:rsidRDefault="00AA4AEA" w:rsidP="00AA4AEA">
      <w:pPr>
        <w:ind w:right="-143"/>
        <w:jc w:val="both"/>
        <w:rPr>
          <w:rFonts w:ascii="Times New Roman" w:hAnsi="Times New Roman" w:cs="Times New Roman"/>
          <w:color w:val="1F1F1F"/>
          <w:w w:val="110"/>
          <w:sz w:val="24"/>
          <w:szCs w:val="24"/>
          <w:lang w:val="ru-RU"/>
        </w:rPr>
      </w:pPr>
      <w:r w:rsidRPr="00AA4AEA">
        <w:rPr>
          <w:rFonts w:ascii="Times New Roman" w:hAnsi="Times New Roman" w:cs="Times New Roman"/>
          <w:color w:val="1F1F1F"/>
          <w:w w:val="110"/>
          <w:sz w:val="24"/>
          <w:szCs w:val="24"/>
          <w:lang w:val="ru-RU"/>
        </w:rPr>
        <w:t>- с приказом Министерства просвещения Российской Федерации от 18.07.2022 № 569 "О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286";</w:t>
      </w:r>
    </w:p>
    <w:p w:rsidR="00AA4AEA" w:rsidRPr="00AA4AEA" w:rsidRDefault="00AA4AEA" w:rsidP="00AA4AEA">
      <w:pPr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  <w:lang w:val="ru-RU"/>
        </w:rPr>
      </w:pPr>
      <w:r w:rsidRPr="00AA4AEA">
        <w:rPr>
          <w:rFonts w:ascii="Times New Roman" w:hAnsi="Times New Roman" w:cs="Times New Roman"/>
          <w:color w:val="1F1F1F"/>
          <w:w w:val="110"/>
          <w:sz w:val="24"/>
          <w:szCs w:val="24"/>
          <w:lang w:val="ru-RU"/>
        </w:rPr>
        <w:t xml:space="preserve">- Основной образовательной программы начального общего образования МКОУ </w:t>
      </w:r>
      <w:proofErr w:type="spellStart"/>
      <w:r w:rsidRPr="00AA4AEA">
        <w:rPr>
          <w:rFonts w:ascii="Times New Roman" w:hAnsi="Times New Roman" w:cs="Times New Roman"/>
          <w:color w:val="1F1F1F"/>
          <w:w w:val="110"/>
          <w:sz w:val="24"/>
          <w:szCs w:val="24"/>
          <w:lang w:val="ru-RU"/>
        </w:rPr>
        <w:t>Муважинской</w:t>
      </w:r>
      <w:proofErr w:type="spellEnd"/>
      <w:r w:rsidRPr="00AA4AEA">
        <w:rPr>
          <w:rFonts w:ascii="Times New Roman" w:hAnsi="Times New Roman" w:cs="Times New Roman"/>
          <w:color w:val="1F1F1F"/>
          <w:w w:val="110"/>
          <w:sz w:val="24"/>
          <w:szCs w:val="24"/>
          <w:lang w:val="ru-RU"/>
        </w:rPr>
        <w:t xml:space="preserve"> СОШ;</w:t>
      </w:r>
    </w:p>
    <w:p w:rsidR="00AA4AEA" w:rsidRPr="00AA4AEA" w:rsidRDefault="00AA4AEA" w:rsidP="00AA4AEA">
      <w:pPr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  <w:lang w:val="ru-RU"/>
        </w:rPr>
      </w:pPr>
      <w:r w:rsidRPr="00AA4AEA">
        <w:rPr>
          <w:rFonts w:ascii="Times New Roman" w:hAnsi="Times New Roman" w:cs="Times New Roman"/>
          <w:color w:val="1F1F1F"/>
          <w:w w:val="110"/>
          <w:sz w:val="24"/>
          <w:szCs w:val="24"/>
          <w:lang w:val="ru-RU"/>
        </w:rPr>
        <w:t xml:space="preserve">- Учебного плана начального общего образования МКОУ </w:t>
      </w:r>
      <w:proofErr w:type="spellStart"/>
      <w:r w:rsidRPr="00AA4AEA">
        <w:rPr>
          <w:rFonts w:ascii="Times New Roman" w:hAnsi="Times New Roman" w:cs="Times New Roman"/>
          <w:color w:val="1F1F1F"/>
          <w:w w:val="110"/>
          <w:sz w:val="24"/>
          <w:szCs w:val="24"/>
          <w:lang w:val="ru-RU"/>
        </w:rPr>
        <w:t>Муважинской</w:t>
      </w:r>
      <w:proofErr w:type="spellEnd"/>
      <w:r w:rsidRPr="00AA4AEA">
        <w:rPr>
          <w:rFonts w:ascii="Times New Roman" w:hAnsi="Times New Roman" w:cs="Times New Roman"/>
          <w:color w:val="1F1F1F"/>
          <w:w w:val="110"/>
          <w:sz w:val="24"/>
          <w:szCs w:val="24"/>
          <w:lang w:val="ru-RU"/>
        </w:rPr>
        <w:t xml:space="preserve"> СОШ;</w:t>
      </w:r>
    </w:p>
    <w:p w:rsidR="00AA4AEA" w:rsidRPr="00AA4AEA" w:rsidRDefault="00AA4AEA" w:rsidP="00AA4AEA">
      <w:pPr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  <w:lang w:val="ru-RU"/>
        </w:rPr>
      </w:pPr>
      <w:r w:rsidRPr="00AA4AEA">
        <w:rPr>
          <w:rFonts w:ascii="Times New Roman" w:hAnsi="Times New Roman" w:cs="Times New Roman"/>
          <w:color w:val="1F1F1F"/>
          <w:w w:val="110"/>
          <w:sz w:val="24"/>
          <w:szCs w:val="24"/>
          <w:lang w:val="ru-RU"/>
        </w:rPr>
        <w:t>- Положения о рабочих программах, разрабатываемых по ФГОС-2022;</w:t>
      </w:r>
    </w:p>
    <w:p w:rsidR="00AA4AEA" w:rsidRDefault="00AA4AEA" w:rsidP="00AA4AEA">
      <w:pPr>
        <w:pStyle w:val="body"/>
        <w:spacing w:line="240" w:lineRule="auto"/>
        <w:rPr>
          <w:rFonts w:cs="Times New Roman"/>
          <w:color w:val="1F1F1F"/>
          <w:w w:val="110"/>
          <w:sz w:val="24"/>
          <w:szCs w:val="24"/>
        </w:rPr>
      </w:pPr>
      <w:r>
        <w:rPr>
          <w:rFonts w:cs="Times New Roman"/>
          <w:color w:val="1F1F1F"/>
          <w:w w:val="110"/>
          <w:sz w:val="24"/>
          <w:szCs w:val="24"/>
        </w:rPr>
        <w:t>-с возможностями УМК «ШКОЛА РОССИИ:</w:t>
      </w:r>
    </w:p>
    <w:p w:rsidR="007953EB" w:rsidRDefault="007953EB" w:rsidP="00AA4AEA">
      <w:pPr>
        <w:pStyle w:val="body"/>
        <w:spacing w:line="240" w:lineRule="auto"/>
        <w:rPr>
          <w:rFonts w:cs="Times New Roman"/>
          <w:color w:val="1F1F1F"/>
          <w:w w:val="11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7"/>
        <w:gridCol w:w="2687"/>
        <w:gridCol w:w="2399"/>
        <w:gridCol w:w="1076"/>
      </w:tblGrid>
      <w:tr w:rsidR="007953EB" w:rsidTr="00ED1805">
        <w:tc>
          <w:tcPr>
            <w:tcW w:w="3287" w:type="dxa"/>
          </w:tcPr>
          <w:p w:rsidR="007953EB" w:rsidRPr="007953EB" w:rsidRDefault="007953EB" w:rsidP="00ED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Лыдзон</w:t>
            </w:r>
            <w:proofErr w:type="spellEnd"/>
            <w:r w:rsidRPr="00795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7953EB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люкетэн</w:t>
            </w:r>
            <w:proofErr w:type="spellEnd"/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7" w:type="dxa"/>
          </w:tcPr>
          <w:p w:rsidR="007953EB" w:rsidRPr="007953EB" w:rsidRDefault="007953EB" w:rsidP="00ED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proofErr w:type="spellEnd"/>
            <w:r w:rsidRPr="007953EB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399" w:type="dxa"/>
          </w:tcPr>
          <w:p w:rsidR="007953EB" w:rsidRPr="007953EB" w:rsidRDefault="007953EB" w:rsidP="00ED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ГУП УР «</w:t>
            </w:r>
            <w:proofErr w:type="spellStart"/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7953E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Удмуртия</w:t>
            </w:r>
            <w:proofErr w:type="spellEnd"/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6" w:type="dxa"/>
          </w:tcPr>
          <w:p w:rsidR="007953EB" w:rsidRPr="007953EB" w:rsidRDefault="007953EB" w:rsidP="00ED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:rsidR="00AA4AEA" w:rsidRPr="007953EB" w:rsidRDefault="00AA4AEA" w:rsidP="00AA4AEA">
      <w:pPr>
        <w:pStyle w:val="body"/>
        <w:spacing w:line="240" w:lineRule="auto"/>
        <w:rPr>
          <w:rFonts w:cs="Times New Roman"/>
          <w:color w:val="1F1F1F"/>
          <w:w w:val="110"/>
          <w:sz w:val="24"/>
          <w:szCs w:val="24"/>
        </w:rPr>
      </w:pPr>
    </w:p>
    <w:p w:rsidR="007953EB" w:rsidRPr="007953EB" w:rsidRDefault="007953EB" w:rsidP="007953EB">
      <w:pPr>
        <w:pStyle w:val="af5"/>
        <w:spacing w:before="0" w:line="360" w:lineRule="auto"/>
        <w:ind w:left="0" w:right="106" w:firstLine="0"/>
        <w:jc w:val="both"/>
        <w:rPr>
          <w:rFonts w:cs="Times New Roman"/>
          <w:sz w:val="24"/>
          <w:szCs w:val="24"/>
          <w:lang w:val="ru-RU"/>
        </w:rPr>
      </w:pPr>
      <w:r w:rsidRPr="007953EB">
        <w:rPr>
          <w:sz w:val="24"/>
          <w:szCs w:val="24"/>
          <w:lang w:val="ru-RU"/>
        </w:rPr>
        <w:t>Рабочая</w:t>
      </w:r>
      <w:r w:rsidR="001472EF">
        <w:rPr>
          <w:sz w:val="24"/>
          <w:szCs w:val="24"/>
          <w:lang w:val="ru-RU"/>
        </w:rPr>
        <w:t xml:space="preserve"> </w:t>
      </w:r>
      <w:r w:rsidRPr="007953EB">
        <w:rPr>
          <w:sz w:val="24"/>
          <w:szCs w:val="24"/>
          <w:lang w:val="ru-RU"/>
        </w:rPr>
        <w:t>программа</w:t>
      </w:r>
      <w:r w:rsidR="001472EF">
        <w:rPr>
          <w:sz w:val="24"/>
          <w:szCs w:val="24"/>
          <w:lang w:val="ru-RU"/>
        </w:rPr>
        <w:t xml:space="preserve"> </w:t>
      </w:r>
      <w:r w:rsidRPr="007953EB">
        <w:rPr>
          <w:spacing w:val="-1"/>
          <w:sz w:val="24"/>
          <w:szCs w:val="24"/>
          <w:lang w:val="ru-RU"/>
        </w:rPr>
        <w:t>учебного</w:t>
      </w:r>
      <w:r w:rsidR="001472EF">
        <w:rPr>
          <w:spacing w:val="-1"/>
          <w:sz w:val="24"/>
          <w:szCs w:val="24"/>
          <w:lang w:val="ru-RU"/>
        </w:rPr>
        <w:t xml:space="preserve"> </w:t>
      </w:r>
      <w:r w:rsidRPr="007953EB">
        <w:rPr>
          <w:sz w:val="24"/>
          <w:szCs w:val="24"/>
          <w:lang w:val="ru-RU"/>
        </w:rPr>
        <w:t>предмета</w:t>
      </w:r>
      <w:proofErr w:type="gramStart"/>
      <w:r w:rsidRPr="007953EB">
        <w:rPr>
          <w:sz w:val="24"/>
          <w:szCs w:val="24"/>
          <w:lang w:val="ru-RU"/>
        </w:rPr>
        <w:t>«Л</w:t>
      </w:r>
      <w:proofErr w:type="gramEnd"/>
      <w:r w:rsidRPr="007953EB">
        <w:rPr>
          <w:sz w:val="24"/>
          <w:szCs w:val="24"/>
          <w:lang w:val="ru-RU"/>
        </w:rPr>
        <w:t>итературное</w:t>
      </w:r>
      <w:r w:rsidR="00A14B1C">
        <w:rPr>
          <w:sz w:val="24"/>
          <w:szCs w:val="24"/>
          <w:lang w:val="ru-RU"/>
        </w:rPr>
        <w:t xml:space="preserve"> </w:t>
      </w:r>
      <w:r w:rsidRPr="007953EB">
        <w:rPr>
          <w:spacing w:val="-1"/>
          <w:sz w:val="24"/>
          <w:szCs w:val="24"/>
          <w:lang w:val="ru-RU"/>
        </w:rPr>
        <w:t>чтение</w:t>
      </w:r>
      <w:r w:rsidR="00A14B1C">
        <w:rPr>
          <w:spacing w:val="-1"/>
          <w:sz w:val="24"/>
          <w:szCs w:val="24"/>
          <w:lang w:val="ru-RU"/>
        </w:rPr>
        <w:t xml:space="preserve"> </w:t>
      </w:r>
      <w:r w:rsidRPr="007953EB">
        <w:rPr>
          <w:sz w:val="24"/>
          <w:szCs w:val="24"/>
          <w:lang w:val="ru-RU"/>
        </w:rPr>
        <w:t>на</w:t>
      </w:r>
      <w:r w:rsidR="00A14B1C">
        <w:rPr>
          <w:sz w:val="24"/>
          <w:szCs w:val="24"/>
          <w:lang w:val="ru-RU"/>
        </w:rPr>
        <w:t xml:space="preserve"> </w:t>
      </w:r>
      <w:r w:rsidRPr="007953EB">
        <w:rPr>
          <w:sz w:val="24"/>
          <w:szCs w:val="24"/>
          <w:lang w:val="ru-RU"/>
        </w:rPr>
        <w:t>родном(удмуртском)</w:t>
      </w:r>
      <w:r w:rsidRPr="007953EB">
        <w:rPr>
          <w:spacing w:val="1"/>
          <w:sz w:val="24"/>
          <w:szCs w:val="24"/>
          <w:lang w:val="ru-RU"/>
        </w:rPr>
        <w:t>языке»</w:t>
      </w:r>
      <w:r w:rsidRPr="007953EB">
        <w:rPr>
          <w:sz w:val="24"/>
          <w:szCs w:val="24"/>
          <w:lang w:val="ru-RU"/>
        </w:rPr>
        <w:t>для</w:t>
      </w:r>
      <w:r w:rsidRPr="007953EB">
        <w:rPr>
          <w:spacing w:val="2"/>
          <w:sz w:val="24"/>
          <w:szCs w:val="24"/>
          <w:lang w:val="ru-RU"/>
        </w:rPr>
        <w:t>3</w:t>
      </w:r>
      <w:r w:rsidRPr="007953EB">
        <w:rPr>
          <w:sz w:val="24"/>
          <w:szCs w:val="24"/>
          <w:lang w:val="ru-RU"/>
        </w:rPr>
        <w:t>классаначальногообщего</w:t>
      </w:r>
      <w:r w:rsidRPr="007953EB">
        <w:rPr>
          <w:spacing w:val="-1"/>
          <w:sz w:val="24"/>
          <w:szCs w:val="24"/>
          <w:lang w:val="ru-RU"/>
        </w:rPr>
        <w:t>образования</w:t>
      </w:r>
      <w:r w:rsidRPr="007953EB">
        <w:rPr>
          <w:sz w:val="24"/>
          <w:szCs w:val="24"/>
          <w:lang w:val="ru-RU"/>
        </w:rPr>
        <w:t>(далее–Программа)определяетсодержание</w:t>
      </w:r>
      <w:r w:rsidRPr="007953EB">
        <w:rPr>
          <w:spacing w:val="-1"/>
          <w:sz w:val="24"/>
          <w:szCs w:val="24"/>
          <w:lang w:val="ru-RU"/>
        </w:rPr>
        <w:t>учебного</w:t>
      </w:r>
      <w:r w:rsidRPr="007953EB">
        <w:rPr>
          <w:sz w:val="24"/>
          <w:szCs w:val="24"/>
          <w:lang w:val="ru-RU"/>
        </w:rPr>
        <w:t>предметапогодамобучения,</w:t>
      </w:r>
      <w:r w:rsidRPr="007953EB">
        <w:rPr>
          <w:spacing w:val="-1"/>
          <w:sz w:val="24"/>
          <w:szCs w:val="24"/>
          <w:lang w:val="ru-RU"/>
        </w:rPr>
        <w:t>основные</w:t>
      </w:r>
      <w:r w:rsidRPr="007953EB">
        <w:rPr>
          <w:sz w:val="24"/>
          <w:szCs w:val="24"/>
          <w:lang w:val="ru-RU"/>
        </w:rPr>
        <w:t>методическиестратегииобучения,воспитанияиразвития</w:t>
      </w:r>
      <w:r w:rsidRPr="007953EB">
        <w:rPr>
          <w:spacing w:val="-1"/>
          <w:sz w:val="24"/>
          <w:szCs w:val="24"/>
          <w:lang w:val="ru-RU"/>
        </w:rPr>
        <w:t xml:space="preserve"> обучающихся</w:t>
      </w:r>
      <w:r w:rsidR="00A14B1C">
        <w:rPr>
          <w:spacing w:val="-1"/>
          <w:sz w:val="24"/>
          <w:szCs w:val="24"/>
          <w:lang w:val="ru-RU"/>
        </w:rPr>
        <w:t xml:space="preserve"> </w:t>
      </w:r>
      <w:r w:rsidRPr="007953EB">
        <w:rPr>
          <w:spacing w:val="-1"/>
          <w:sz w:val="24"/>
          <w:szCs w:val="24"/>
          <w:lang w:val="ru-RU"/>
        </w:rPr>
        <w:t>средствами учебного</w:t>
      </w:r>
      <w:r w:rsidRPr="007953EB">
        <w:rPr>
          <w:sz w:val="24"/>
          <w:szCs w:val="24"/>
          <w:lang w:val="ru-RU"/>
        </w:rPr>
        <w:t xml:space="preserve"> предмета</w:t>
      </w:r>
      <w:r w:rsidRPr="007953EB">
        <w:rPr>
          <w:spacing w:val="-1"/>
          <w:sz w:val="24"/>
          <w:szCs w:val="24"/>
          <w:lang w:val="ru-RU"/>
        </w:rPr>
        <w:t xml:space="preserve"> «Литературное</w:t>
      </w:r>
      <w:r w:rsidR="00A14B1C">
        <w:rPr>
          <w:spacing w:val="-1"/>
          <w:sz w:val="24"/>
          <w:szCs w:val="24"/>
          <w:lang w:val="ru-RU"/>
        </w:rPr>
        <w:t xml:space="preserve"> </w:t>
      </w:r>
      <w:r w:rsidRPr="007953EB">
        <w:rPr>
          <w:spacing w:val="-1"/>
          <w:sz w:val="24"/>
          <w:szCs w:val="24"/>
          <w:lang w:val="ru-RU"/>
        </w:rPr>
        <w:t>чтение</w:t>
      </w:r>
      <w:r w:rsidR="00A14B1C">
        <w:rPr>
          <w:spacing w:val="-1"/>
          <w:sz w:val="24"/>
          <w:szCs w:val="24"/>
          <w:lang w:val="ru-RU"/>
        </w:rPr>
        <w:t xml:space="preserve"> </w:t>
      </w:r>
      <w:r w:rsidRPr="007953EB">
        <w:rPr>
          <w:sz w:val="24"/>
          <w:szCs w:val="24"/>
          <w:lang w:val="ru-RU"/>
        </w:rPr>
        <w:t>на</w:t>
      </w:r>
      <w:r w:rsidR="00A14B1C">
        <w:rPr>
          <w:sz w:val="24"/>
          <w:szCs w:val="24"/>
          <w:lang w:val="ru-RU"/>
        </w:rPr>
        <w:t xml:space="preserve"> </w:t>
      </w:r>
      <w:r w:rsidRPr="007953EB">
        <w:rPr>
          <w:sz w:val="24"/>
          <w:szCs w:val="24"/>
          <w:lang w:val="ru-RU"/>
        </w:rPr>
        <w:t>родном(удмуртском)языке».Воснове</w:t>
      </w:r>
      <w:r w:rsidRPr="007953EB">
        <w:rPr>
          <w:spacing w:val="-1"/>
          <w:sz w:val="24"/>
          <w:szCs w:val="24"/>
          <w:lang w:val="ru-RU"/>
        </w:rPr>
        <w:t>Программы</w:t>
      </w:r>
      <w:r w:rsidRPr="007953EB">
        <w:rPr>
          <w:sz w:val="24"/>
          <w:szCs w:val="24"/>
          <w:lang w:val="ru-RU"/>
        </w:rPr>
        <w:t>лежитсистемно</w:t>
      </w:r>
      <w:r w:rsidRPr="007953EB">
        <w:rPr>
          <w:rFonts w:cs="Times New Roman"/>
          <w:sz w:val="24"/>
          <w:szCs w:val="24"/>
          <w:lang w:val="ru-RU"/>
        </w:rPr>
        <w:t>-</w:t>
      </w:r>
      <w:r w:rsidRPr="007953EB">
        <w:rPr>
          <w:sz w:val="24"/>
          <w:szCs w:val="24"/>
          <w:lang w:val="ru-RU"/>
        </w:rPr>
        <w:t>деятельностныйподход,</w:t>
      </w:r>
      <w:r w:rsidRPr="007953EB">
        <w:rPr>
          <w:spacing w:val="-1"/>
          <w:sz w:val="24"/>
          <w:szCs w:val="24"/>
          <w:lang w:val="ru-RU"/>
        </w:rPr>
        <w:t>являющийся</w:t>
      </w:r>
      <w:r w:rsidRPr="007953EB">
        <w:rPr>
          <w:sz w:val="24"/>
          <w:szCs w:val="24"/>
          <w:lang w:val="ru-RU"/>
        </w:rPr>
        <w:t>методологиейфедерального</w:t>
      </w:r>
      <w:r w:rsidRPr="007953EB">
        <w:rPr>
          <w:spacing w:val="-1"/>
          <w:sz w:val="24"/>
          <w:szCs w:val="24"/>
          <w:lang w:val="ru-RU"/>
        </w:rPr>
        <w:t>государственного</w:t>
      </w:r>
      <w:r w:rsidRPr="007953EB">
        <w:rPr>
          <w:sz w:val="24"/>
          <w:szCs w:val="24"/>
          <w:lang w:val="ru-RU"/>
        </w:rPr>
        <w:t>образовательного</w:t>
      </w:r>
      <w:r w:rsidRPr="007953EB">
        <w:rPr>
          <w:spacing w:val="1"/>
          <w:sz w:val="24"/>
          <w:szCs w:val="24"/>
          <w:lang w:val="ru-RU"/>
        </w:rPr>
        <w:t>стандарта</w:t>
      </w:r>
      <w:r w:rsidRPr="007953EB">
        <w:rPr>
          <w:rFonts w:cs="Times New Roman"/>
          <w:spacing w:val="1"/>
          <w:sz w:val="24"/>
          <w:szCs w:val="24"/>
          <w:lang w:val="ru-RU"/>
        </w:rPr>
        <w:t>.</w:t>
      </w:r>
    </w:p>
    <w:p w:rsidR="007953EB" w:rsidRPr="007953EB" w:rsidRDefault="007953EB" w:rsidP="007953EB">
      <w:pPr>
        <w:pStyle w:val="af5"/>
        <w:spacing w:before="7"/>
        <w:ind w:left="830" w:firstLine="0"/>
        <w:rPr>
          <w:rFonts w:cs="Times New Roman"/>
          <w:sz w:val="24"/>
          <w:szCs w:val="24"/>
          <w:lang w:val="ru-RU"/>
        </w:rPr>
      </w:pPr>
      <w:r w:rsidRPr="007953EB">
        <w:rPr>
          <w:sz w:val="24"/>
          <w:szCs w:val="24"/>
          <w:lang w:val="ru-RU"/>
        </w:rPr>
        <w:t>Нормативно-правовую</w:t>
      </w:r>
      <w:r w:rsidR="00A14B1C">
        <w:rPr>
          <w:sz w:val="24"/>
          <w:szCs w:val="24"/>
          <w:lang w:val="ru-RU"/>
        </w:rPr>
        <w:t xml:space="preserve"> </w:t>
      </w:r>
      <w:proofErr w:type="gramStart"/>
      <w:r w:rsidRPr="007953EB">
        <w:rPr>
          <w:sz w:val="24"/>
          <w:szCs w:val="24"/>
          <w:lang w:val="ru-RU"/>
        </w:rPr>
        <w:t>базу</w:t>
      </w:r>
      <w:r w:rsidR="00A14B1C">
        <w:rPr>
          <w:sz w:val="24"/>
          <w:szCs w:val="24"/>
          <w:lang w:val="ru-RU"/>
        </w:rPr>
        <w:t xml:space="preserve"> </w:t>
      </w:r>
      <w:r w:rsidRPr="007953EB">
        <w:rPr>
          <w:spacing w:val="-1"/>
          <w:sz w:val="24"/>
          <w:szCs w:val="24"/>
          <w:lang w:val="ru-RU"/>
        </w:rPr>
        <w:t>Программы</w:t>
      </w:r>
      <w:proofErr w:type="gramEnd"/>
      <w:r w:rsidR="00A14B1C">
        <w:rPr>
          <w:spacing w:val="-1"/>
          <w:sz w:val="24"/>
          <w:szCs w:val="24"/>
          <w:lang w:val="ru-RU"/>
        </w:rPr>
        <w:t xml:space="preserve"> </w:t>
      </w:r>
      <w:r w:rsidRPr="007953EB">
        <w:rPr>
          <w:sz w:val="24"/>
          <w:szCs w:val="24"/>
          <w:lang w:val="ru-RU"/>
        </w:rPr>
        <w:t>составляют:</w:t>
      </w:r>
    </w:p>
    <w:p w:rsidR="007953EB" w:rsidRPr="007953EB" w:rsidRDefault="007953EB" w:rsidP="007953EB">
      <w:pPr>
        <w:pStyle w:val="af5"/>
        <w:numPr>
          <w:ilvl w:val="1"/>
          <w:numId w:val="3"/>
        </w:numPr>
        <w:tabs>
          <w:tab w:val="left" w:pos="1114"/>
        </w:tabs>
        <w:spacing w:before="157"/>
        <w:ind w:firstLine="711"/>
        <w:rPr>
          <w:sz w:val="24"/>
          <w:szCs w:val="24"/>
        </w:rPr>
      </w:pPr>
      <w:r w:rsidRPr="007953EB">
        <w:rPr>
          <w:sz w:val="24"/>
          <w:szCs w:val="24"/>
        </w:rPr>
        <w:t>Конституция</w:t>
      </w:r>
      <w:r w:rsidR="00A14B1C">
        <w:rPr>
          <w:sz w:val="24"/>
          <w:szCs w:val="24"/>
          <w:lang w:val="ru-RU"/>
        </w:rPr>
        <w:t xml:space="preserve"> </w:t>
      </w:r>
      <w:r w:rsidRPr="007953EB">
        <w:rPr>
          <w:sz w:val="24"/>
          <w:szCs w:val="24"/>
        </w:rPr>
        <w:t>Российской</w:t>
      </w:r>
      <w:r w:rsidR="00A14B1C">
        <w:rPr>
          <w:sz w:val="24"/>
          <w:szCs w:val="24"/>
          <w:lang w:val="ru-RU"/>
        </w:rPr>
        <w:t xml:space="preserve"> </w:t>
      </w:r>
      <w:r w:rsidRPr="007953EB">
        <w:rPr>
          <w:sz w:val="24"/>
          <w:szCs w:val="24"/>
        </w:rPr>
        <w:t>Федерации;</w:t>
      </w:r>
    </w:p>
    <w:p w:rsidR="007953EB" w:rsidRPr="007953EB" w:rsidRDefault="007953EB" w:rsidP="007953EB">
      <w:pPr>
        <w:pStyle w:val="af5"/>
        <w:numPr>
          <w:ilvl w:val="1"/>
          <w:numId w:val="3"/>
        </w:numPr>
        <w:tabs>
          <w:tab w:val="left" w:pos="1114"/>
        </w:tabs>
        <w:spacing w:before="161" w:line="353" w:lineRule="auto"/>
        <w:ind w:right="109" w:firstLine="711"/>
        <w:jc w:val="both"/>
        <w:rPr>
          <w:sz w:val="24"/>
          <w:szCs w:val="24"/>
          <w:lang w:val="ru-RU"/>
        </w:rPr>
      </w:pPr>
      <w:r w:rsidRPr="007953EB">
        <w:rPr>
          <w:spacing w:val="-1"/>
          <w:sz w:val="24"/>
          <w:szCs w:val="24"/>
          <w:lang w:val="ru-RU"/>
        </w:rPr>
        <w:t>Федеральный</w:t>
      </w:r>
      <w:r w:rsidRPr="007953EB">
        <w:rPr>
          <w:sz w:val="24"/>
          <w:szCs w:val="24"/>
          <w:lang w:val="ru-RU"/>
        </w:rPr>
        <w:t>законот29декабря2012</w:t>
      </w:r>
      <w:r w:rsidRPr="007953EB">
        <w:rPr>
          <w:spacing w:val="2"/>
          <w:sz w:val="24"/>
          <w:szCs w:val="24"/>
          <w:lang w:val="ru-RU"/>
        </w:rPr>
        <w:t>г.</w:t>
      </w:r>
      <w:r w:rsidRPr="007953EB">
        <w:rPr>
          <w:sz w:val="24"/>
          <w:szCs w:val="24"/>
          <w:lang w:val="ru-RU"/>
        </w:rPr>
        <w:t>№</w:t>
      </w:r>
      <w:r w:rsidRPr="007953EB">
        <w:rPr>
          <w:spacing w:val="1"/>
          <w:sz w:val="24"/>
          <w:szCs w:val="24"/>
          <w:lang w:val="ru-RU"/>
        </w:rPr>
        <w:t>273</w:t>
      </w:r>
      <w:r w:rsidRPr="007953EB">
        <w:rPr>
          <w:rFonts w:cs="Times New Roman"/>
          <w:spacing w:val="1"/>
          <w:sz w:val="24"/>
          <w:szCs w:val="24"/>
          <w:lang w:val="ru-RU"/>
        </w:rPr>
        <w:t>-</w:t>
      </w:r>
      <w:r w:rsidRPr="007953EB">
        <w:rPr>
          <w:spacing w:val="1"/>
          <w:sz w:val="24"/>
          <w:szCs w:val="24"/>
          <w:lang w:val="ru-RU"/>
        </w:rPr>
        <w:t>ФЗ</w:t>
      </w:r>
      <w:proofErr w:type="gramStart"/>
      <w:r w:rsidRPr="007953EB">
        <w:rPr>
          <w:spacing w:val="-2"/>
          <w:sz w:val="24"/>
          <w:szCs w:val="24"/>
          <w:lang w:val="ru-RU"/>
        </w:rPr>
        <w:t>«О</w:t>
      </w:r>
      <w:proofErr w:type="gramEnd"/>
      <w:r w:rsidRPr="007953EB">
        <w:rPr>
          <w:spacing w:val="-2"/>
          <w:sz w:val="24"/>
          <w:szCs w:val="24"/>
          <w:lang w:val="ru-RU"/>
        </w:rPr>
        <w:t xml:space="preserve">б </w:t>
      </w:r>
      <w:r w:rsidRPr="007953EB">
        <w:rPr>
          <w:sz w:val="24"/>
          <w:szCs w:val="24"/>
          <w:lang w:val="ru-RU"/>
        </w:rPr>
        <w:t>образовании</w:t>
      </w:r>
      <w:r w:rsidR="00A14B1C">
        <w:rPr>
          <w:sz w:val="24"/>
          <w:szCs w:val="24"/>
          <w:lang w:val="ru-RU"/>
        </w:rPr>
        <w:t xml:space="preserve"> </w:t>
      </w:r>
      <w:r w:rsidRPr="007953EB">
        <w:rPr>
          <w:sz w:val="24"/>
          <w:szCs w:val="24"/>
          <w:lang w:val="ru-RU"/>
        </w:rPr>
        <w:t>в</w:t>
      </w:r>
      <w:r w:rsidR="00A14B1C">
        <w:rPr>
          <w:sz w:val="24"/>
          <w:szCs w:val="24"/>
          <w:lang w:val="ru-RU"/>
        </w:rPr>
        <w:t xml:space="preserve"> </w:t>
      </w:r>
      <w:r w:rsidRPr="007953EB">
        <w:rPr>
          <w:sz w:val="24"/>
          <w:szCs w:val="24"/>
          <w:lang w:val="ru-RU"/>
        </w:rPr>
        <w:t>Российской</w:t>
      </w:r>
      <w:r w:rsidR="00A14B1C">
        <w:rPr>
          <w:sz w:val="24"/>
          <w:szCs w:val="24"/>
          <w:lang w:val="ru-RU"/>
        </w:rPr>
        <w:t xml:space="preserve"> </w:t>
      </w:r>
      <w:r w:rsidRPr="007953EB">
        <w:rPr>
          <w:sz w:val="24"/>
          <w:szCs w:val="24"/>
          <w:lang w:val="ru-RU"/>
        </w:rPr>
        <w:t>Федерации»</w:t>
      </w:r>
      <w:r w:rsidR="00A14B1C">
        <w:rPr>
          <w:sz w:val="24"/>
          <w:szCs w:val="24"/>
          <w:lang w:val="ru-RU"/>
        </w:rPr>
        <w:t xml:space="preserve"> </w:t>
      </w:r>
      <w:r w:rsidRPr="007953EB">
        <w:rPr>
          <w:spacing w:val="-1"/>
          <w:sz w:val="24"/>
          <w:szCs w:val="24"/>
          <w:lang w:val="ru-RU"/>
        </w:rPr>
        <w:t>(с</w:t>
      </w:r>
      <w:r w:rsidR="00A14B1C">
        <w:rPr>
          <w:spacing w:val="-1"/>
          <w:sz w:val="24"/>
          <w:szCs w:val="24"/>
          <w:lang w:val="ru-RU"/>
        </w:rPr>
        <w:t xml:space="preserve"> </w:t>
      </w:r>
      <w:r w:rsidRPr="007953EB">
        <w:rPr>
          <w:sz w:val="24"/>
          <w:szCs w:val="24"/>
          <w:lang w:val="ru-RU"/>
        </w:rPr>
        <w:t>изменениями</w:t>
      </w:r>
      <w:r w:rsidR="00A14B1C">
        <w:rPr>
          <w:sz w:val="24"/>
          <w:szCs w:val="24"/>
          <w:lang w:val="ru-RU"/>
        </w:rPr>
        <w:t xml:space="preserve"> </w:t>
      </w:r>
      <w:r w:rsidRPr="007953EB">
        <w:rPr>
          <w:sz w:val="24"/>
          <w:szCs w:val="24"/>
          <w:lang w:val="ru-RU"/>
        </w:rPr>
        <w:t>и</w:t>
      </w:r>
      <w:r w:rsidR="00A14B1C">
        <w:rPr>
          <w:sz w:val="24"/>
          <w:szCs w:val="24"/>
          <w:lang w:val="ru-RU"/>
        </w:rPr>
        <w:t xml:space="preserve"> </w:t>
      </w:r>
      <w:r w:rsidRPr="007953EB">
        <w:rPr>
          <w:sz w:val="24"/>
          <w:szCs w:val="24"/>
          <w:lang w:val="ru-RU"/>
        </w:rPr>
        <w:t>дополнениями);</w:t>
      </w:r>
    </w:p>
    <w:p w:rsidR="007953EB" w:rsidRPr="007953EB" w:rsidRDefault="007953EB" w:rsidP="007953EB">
      <w:pPr>
        <w:pStyle w:val="af5"/>
        <w:numPr>
          <w:ilvl w:val="1"/>
          <w:numId w:val="3"/>
        </w:numPr>
        <w:tabs>
          <w:tab w:val="left" w:pos="1114"/>
        </w:tabs>
        <w:spacing w:before="15"/>
        <w:ind w:left="1113" w:hanging="283"/>
        <w:rPr>
          <w:rFonts w:cs="Times New Roman"/>
          <w:sz w:val="24"/>
          <w:szCs w:val="24"/>
          <w:lang w:val="ru-RU"/>
        </w:rPr>
      </w:pPr>
      <w:r w:rsidRPr="007953EB">
        <w:rPr>
          <w:spacing w:val="-1"/>
          <w:sz w:val="24"/>
          <w:szCs w:val="24"/>
          <w:lang w:val="ru-RU"/>
        </w:rPr>
        <w:t>Закон</w:t>
      </w:r>
      <w:r w:rsidR="00A14B1C">
        <w:rPr>
          <w:spacing w:val="-1"/>
          <w:sz w:val="24"/>
          <w:szCs w:val="24"/>
          <w:lang w:val="ru-RU"/>
        </w:rPr>
        <w:t xml:space="preserve"> </w:t>
      </w:r>
      <w:r w:rsidRPr="007953EB">
        <w:rPr>
          <w:sz w:val="24"/>
          <w:szCs w:val="24"/>
          <w:lang w:val="ru-RU"/>
        </w:rPr>
        <w:t xml:space="preserve">Российской Федерации от 25 </w:t>
      </w:r>
      <w:r w:rsidRPr="007953EB">
        <w:rPr>
          <w:spacing w:val="-1"/>
          <w:sz w:val="24"/>
          <w:szCs w:val="24"/>
          <w:lang w:val="ru-RU"/>
        </w:rPr>
        <w:t>октября</w:t>
      </w:r>
      <w:r w:rsidRPr="007953EB">
        <w:rPr>
          <w:sz w:val="24"/>
          <w:szCs w:val="24"/>
          <w:lang w:val="ru-RU"/>
        </w:rPr>
        <w:t xml:space="preserve">1991 г. № </w:t>
      </w:r>
      <w:r w:rsidRPr="007953EB">
        <w:rPr>
          <w:spacing w:val="1"/>
          <w:sz w:val="24"/>
          <w:szCs w:val="24"/>
          <w:lang w:val="ru-RU"/>
        </w:rPr>
        <w:t>1807</w:t>
      </w:r>
      <w:r w:rsidRPr="007953EB">
        <w:rPr>
          <w:rFonts w:cs="Times New Roman"/>
          <w:spacing w:val="1"/>
          <w:sz w:val="24"/>
          <w:szCs w:val="24"/>
          <w:lang w:val="ru-RU"/>
        </w:rPr>
        <w:t>-1</w:t>
      </w:r>
    </w:p>
    <w:p w:rsidR="007953EB" w:rsidRPr="007953EB" w:rsidRDefault="007953EB" w:rsidP="007953EB">
      <w:pPr>
        <w:pStyle w:val="af5"/>
        <w:spacing w:before="157"/>
        <w:ind w:firstLine="0"/>
        <w:rPr>
          <w:sz w:val="24"/>
          <w:szCs w:val="24"/>
          <w:lang w:val="ru-RU"/>
        </w:rPr>
      </w:pPr>
      <w:r w:rsidRPr="007953EB">
        <w:rPr>
          <w:spacing w:val="-3"/>
          <w:sz w:val="24"/>
          <w:szCs w:val="24"/>
          <w:lang w:val="ru-RU"/>
        </w:rPr>
        <w:t>«О</w:t>
      </w:r>
      <w:r w:rsidR="00A14B1C">
        <w:rPr>
          <w:spacing w:val="-3"/>
          <w:sz w:val="24"/>
          <w:szCs w:val="24"/>
          <w:lang w:val="ru-RU"/>
        </w:rPr>
        <w:t xml:space="preserve"> </w:t>
      </w:r>
      <w:r w:rsidRPr="007953EB">
        <w:rPr>
          <w:spacing w:val="1"/>
          <w:sz w:val="24"/>
          <w:szCs w:val="24"/>
          <w:lang w:val="ru-RU"/>
        </w:rPr>
        <w:t>языках</w:t>
      </w:r>
      <w:r w:rsidR="00A14B1C">
        <w:rPr>
          <w:spacing w:val="1"/>
          <w:sz w:val="24"/>
          <w:szCs w:val="24"/>
          <w:lang w:val="ru-RU"/>
        </w:rPr>
        <w:t xml:space="preserve"> </w:t>
      </w:r>
      <w:r w:rsidRPr="007953EB">
        <w:rPr>
          <w:sz w:val="24"/>
          <w:szCs w:val="24"/>
          <w:lang w:val="ru-RU"/>
        </w:rPr>
        <w:t>народов</w:t>
      </w:r>
      <w:r w:rsidR="00A14B1C">
        <w:rPr>
          <w:sz w:val="24"/>
          <w:szCs w:val="24"/>
          <w:lang w:val="ru-RU"/>
        </w:rPr>
        <w:t xml:space="preserve"> </w:t>
      </w:r>
      <w:r w:rsidRPr="007953EB">
        <w:rPr>
          <w:sz w:val="24"/>
          <w:szCs w:val="24"/>
          <w:lang w:val="ru-RU"/>
        </w:rPr>
        <w:t>Российской</w:t>
      </w:r>
      <w:r w:rsidR="00A14B1C">
        <w:rPr>
          <w:sz w:val="24"/>
          <w:szCs w:val="24"/>
          <w:lang w:val="ru-RU"/>
        </w:rPr>
        <w:t xml:space="preserve"> </w:t>
      </w:r>
      <w:r w:rsidRPr="007953EB">
        <w:rPr>
          <w:sz w:val="24"/>
          <w:szCs w:val="24"/>
          <w:lang w:val="ru-RU"/>
        </w:rPr>
        <w:t>Федерации</w:t>
      </w:r>
      <w:proofErr w:type="gramStart"/>
      <w:r w:rsidRPr="007953EB">
        <w:rPr>
          <w:sz w:val="24"/>
          <w:szCs w:val="24"/>
          <w:lang w:val="ru-RU"/>
        </w:rPr>
        <w:t>»</w:t>
      </w:r>
      <w:r w:rsidRPr="007953EB">
        <w:rPr>
          <w:spacing w:val="-1"/>
          <w:sz w:val="24"/>
          <w:szCs w:val="24"/>
          <w:lang w:val="ru-RU"/>
        </w:rPr>
        <w:t>(</w:t>
      </w:r>
      <w:proofErr w:type="gramEnd"/>
      <w:r w:rsidRPr="007953EB">
        <w:rPr>
          <w:spacing w:val="-1"/>
          <w:sz w:val="24"/>
          <w:szCs w:val="24"/>
          <w:lang w:val="ru-RU"/>
        </w:rPr>
        <w:t>с</w:t>
      </w:r>
      <w:r w:rsidR="00A14B1C">
        <w:rPr>
          <w:spacing w:val="-1"/>
          <w:sz w:val="24"/>
          <w:szCs w:val="24"/>
          <w:lang w:val="ru-RU"/>
        </w:rPr>
        <w:t xml:space="preserve"> </w:t>
      </w:r>
      <w:r w:rsidRPr="007953EB">
        <w:rPr>
          <w:sz w:val="24"/>
          <w:szCs w:val="24"/>
          <w:lang w:val="ru-RU"/>
        </w:rPr>
        <w:t>изменениями</w:t>
      </w:r>
      <w:r w:rsidR="00A14B1C">
        <w:rPr>
          <w:sz w:val="24"/>
          <w:szCs w:val="24"/>
          <w:lang w:val="ru-RU"/>
        </w:rPr>
        <w:t xml:space="preserve"> </w:t>
      </w:r>
      <w:r w:rsidRPr="007953EB">
        <w:rPr>
          <w:sz w:val="24"/>
          <w:szCs w:val="24"/>
          <w:lang w:val="ru-RU"/>
        </w:rPr>
        <w:t>и</w:t>
      </w:r>
      <w:r w:rsidR="00A14B1C">
        <w:rPr>
          <w:sz w:val="24"/>
          <w:szCs w:val="24"/>
          <w:lang w:val="ru-RU"/>
        </w:rPr>
        <w:t xml:space="preserve"> </w:t>
      </w:r>
      <w:r w:rsidRPr="007953EB">
        <w:rPr>
          <w:sz w:val="24"/>
          <w:szCs w:val="24"/>
          <w:lang w:val="ru-RU"/>
        </w:rPr>
        <w:t>дополнениями);</w:t>
      </w:r>
    </w:p>
    <w:p w:rsidR="007953EB" w:rsidRPr="007953EB" w:rsidRDefault="007953EB" w:rsidP="007953EB">
      <w:pPr>
        <w:pStyle w:val="af5"/>
        <w:numPr>
          <w:ilvl w:val="1"/>
          <w:numId w:val="3"/>
        </w:numPr>
        <w:tabs>
          <w:tab w:val="left" w:pos="1114"/>
        </w:tabs>
        <w:spacing w:before="162" w:line="355" w:lineRule="auto"/>
        <w:ind w:right="117" w:firstLine="711"/>
        <w:jc w:val="both"/>
        <w:rPr>
          <w:sz w:val="24"/>
          <w:szCs w:val="24"/>
          <w:lang w:val="ru-RU"/>
        </w:rPr>
      </w:pPr>
      <w:r w:rsidRPr="007953EB">
        <w:rPr>
          <w:spacing w:val="-1"/>
          <w:sz w:val="24"/>
          <w:szCs w:val="24"/>
          <w:lang w:val="ru-RU"/>
        </w:rPr>
        <w:t>Федеральный</w:t>
      </w:r>
      <w:r w:rsidRPr="007953EB">
        <w:rPr>
          <w:sz w:val="24"/>
          <w:szCs w:val="24"/>
          <w:lang w:val="ru-RU"/>
        </w:rPr>
        <w:t>государственный</w:t>
      </w:r>
      <w:r w:rsidRPr="007953EB">
        <w:rPr>
          <w:spacing w:val="-1"/>
          <w:sz w:val="24"/>
          <w:szCs w:val="24"/>
          <w:lang w:val="ru-RU"/>
        </w:rPr>
        <w:t>образовательныйстандартначального</w:t>
      </w:r>
      <w:r w:rsidRPr="007953EB">
        <w:rPr>
          <w:sz w:val="24"/>
          <w:szCs w:val="24"/>
          <w:lang w:val="ru-RU"/>
        </w:rPr>
        <w:t>общего</w:t>
      </w:r>
      <w:r w:rsidRPr="007953EB">
        <w:rPr>
          <w:spacing w:val="-1"/>
          <w:sz w:val="24"/>
          <w:szCs w:val="24"/>
          <w:lang w:val="ru-RU"/>
        </w:rPr>
        <w:t>образовани</w:t>
      </w:r>
      <w:proofErr w:type="gramStart"/>
      <w:r w:rsidRPr="007953EB">
        <w:rPr>
          <w:spacing w:val="-1"/>
          <w:sz w:val="24"/>
          <w:szCs w:val="24"/>
          <w:lang w:val="ru-RU"/>
        </w:rPr>
        <w:t>я</w:t>
      </w:r>
      <w:r w:rsidRPr="007953EB">
        <w:rPr>
          <w:sz w:val="24"/>
          <w:szCs w:val="24"/>
          <w:lang w:val="ru-RU"/>
        </w:rPr>
        <w:t>(</w:t>
      </w:r>
      <w:proofErr w:type="gramEnd"/>
      <w:r w:rsidRPr="007953EB">
        <w:rPr>
          <w:sz w:val="24"/>
          <w:szCs w:val="24"/>
          <w:lang w:val="ru-RU"/>
        </w:rPr>
        <w:t>утвержденприказомМинистерства</w:t>
      </w:r>
      <w:r w:rsidRPr="007953EB">
        <w:rPr>
          <w:spacing w:val="-1"/>
          <w:sz w:val="24"/>
          <w:szCs w:val="24"/>
          <w:lang w:val="ru-RU"/>
        </w:rPr>
        <w:t>просвещения</w:t>
      </w:r>
      <w:r w:rsidRPr="007953EB">
        <w:rPr>
          <w:sz w:val="24"/>
          <w:szCs w:val="24"/>
          <w:lang w:val="ru-RU"/>
        </w:rPr>
        <w:t>РоссийскойФедерацииот31мая2021г.№</w:t>
      </w:r>
      <w:r w:rsidRPr="007953EB">
        <w:rPr>
          <w:spacing w:val="-1"/>
          <w:sz w:val="24"/>
          <w:szCs w:val="24"/>
          <w:lang w:val="ru-RU"/>
        </w:rPr>
        <w:t>286);</w:t>
      </w:r>
    </w:p>
    <w:p w:rsidR="007953EB" w:rsidRPr="007953EB" w:rsidRDefault="007953EB" w:rsidP="007953EB">
      <w:pPr>
        <w:pStyle w:val="af5"/>
        <w:numPr>
          <w:ilvl w:val="1"/>
          <w:numId w:val="3"/>
        </w:numPr>
        <w:tabs>
          <w:tab w:val="left" w:pos="1114"/>
        </w:tabs>
        <w:spacing w:before="12" w:line="357" w:lineRule="auto"/>
        <w:ind w:right="111" w:firstLine="711"/>
        <w:jc w:val="both"/>
        <w:rPr>
          <w:sz w:val="24"/>
          <w:szCs w:val="24"/>
          <w:lang w:val="ru-RU"/>
        </w:rPr>
      </w:pPr>
      <w:r w:rsidRPr="007953EB">
        <w:rPr>
          <w:spacing w:val="-1"/>
          <w:sz w:val="24"/>
          <w:szCs w:val="24"/>
          <w:lang w:val="ru-RU"/>
        </w:rPr>
        <w:t>Примернаяосновная</w:t>
      </w:r>
      <w:r w:rsidRPr="007953EB">
        <w:rPr>
          <w:sz w:val="24"/>
          <w:szCs w:val="24"/>
          <w:lang w:val="ru-RU"/>
        </w:rPr>
        <w:t>образовательнаяпрограмма</w:t>
      </w:r>
      <w:r w:rsidRPr="007953EB">
        <w:rPr>
          <w:spacing w:val="-1"/>
          <w:sz w:val="24"/>
          <w:szCs w:val="24"/>
          <w:lang w:val="ru-RU"/>
        </w:rPr>
        <w:t>начального</w:t>
      </w:r>
      <w:r w:rsidRPr="007953EB">
        <w:rPr>
          <w:sz w:val="24"/>
          <w:szCs w:val="24"/>
          <w:lang w:val="ru-RU"/>
        </w:rPr>
        <w:t>общего</w:t>
      </w:r>
      <w:r w:rsidRPr="007953EB">
        <w:rPr>
          <w:spacing w:val="-1"/>
          <w:sz w:val="24"/>
          <w:szCs w:val="24"/>
          <w:lang w:val="ru-RU"/>
        </w:rPr>
        <w:t>образовани</w:t>
      </w:r>
      <w:proofErr w:type="gramStart"/>
      <w:r w:rsidRPr="007953EB">
        <w:rPr>
          <w:spacing w:val="-1"/>
          <w:sz w:val="24"/>
          <w:szCs w:val="24"/>
          <w:lang w:val="ru-RU"/>
        </w:rPr>
        <w:t>я</w:t>
      </w:r>
      <w:r w:rsidRPr="007953EB">
        <w:rPr>
          <w:sz w:val="24"/>
          <w:szCs w:val="24"/>
          <w:lang w:val="ru-RU"/>
        </w:rPr>
        <w:t>(</w:t>
      </w:r>
      <w:proofErr w:type="gramEnd"/>
      <w:r w:rsidRPr="007953EB">
        <w:rPr>
          <w:sz w:val="24"/>
          <w:szCs w:val="24"/>
          <w:lang w:val="ru-RU"/>
        </w:rPr>
        <w:t>одобренарешениемфедеральногоучебно</w:t>
      </w:r>
      <w:r w:rsidRPr="007953EB">
        <w:rPr>
          <w:rFonts w:cs="Times New Roman"/>
          <w:sz w:val="24"/>
          <w:szCs w:val="24"/>
          <w:lang w:val="ru-RU"/>
        </w:rPr>
        <w:t>-</w:t>
      </w:r>
      <w:r w:rsidRPr="007953EB">
        <w:rPr>
          <w:sz w:val="24"/>
          <w:szCs w:val="24"/>
          <w:lang w:val="ru-RU"/>
        </w:rPr>
        <w:t>методическогообъединенияпообщемуобразованию,протокол№1/22от</w:t>
      </w:r>
      <w:r w:rsidRPr="007953EB">
        <w:rPr>
          <w:rFonts w:cs="Times New Roman"/>
          <w:sz w:val="24"/>
          <w:szCs w:val="24"/>
          <w:lang w:val="ru-RU"/>
        </w:rPr>
        <w:t>18</w:t>
      </w:r>
      <w:r w:rsidRPr="007953EB">
        <w:rPr>
          <w:spacing w:val="-1"/>
          <w:sz w:val="24"/>
          <w:szCs w:val="24"/>
          <w:lang w:val="ru-RU"/>
        </w:rPr>
        <w:t>марта</w:t>
      </w:r>
      <w:r w:rsidRPr="007953EB">
        <w:rPr>
          <w:sz w:val="24"/>
          <w:szCs w:val="24"/>
          <w:lang w:val="ru-RU"/>
        </w:rPr>
        <w:t>2022г.);</w:t>
      </w:r>
    </w:p>
    <w:p w:rsidR="007953EB" w:rsidRPr="007953EB" w:rsidRDefault="007953EB" w:rsidP="007953EB">
      <w:pPr>
        <w:pStyle w:val="af5"/>
        <w:numPr>
          <w:ilvl w:val="1"/>
          <w:numId w:val="3"/>
        </w:numPr>
        <w:tabs>
          <w:tab w:val="left" w:pos="1114"/>
        </w:tabs>
        <w:spacing w:before="6" w:line="353" w:lineRule="auto"/>
        <w:ind w:right="109" w:firstLine="711"/>
        <w:jc w:val="both"/>
        <w:rPr>
          <w:sz w:val="24"/>
          <w:szCs w:val="24"/>
          <w:lang w:val="ru-RU"/>
        </w:rPr>
      </w:pPr>
      <w:r w:rsidRPr="007953EB">
        <w:rPr>
          <w:spacing w:val="-1"/>
          <w:sz w:val="24"/>
          <w:szCs w:val="24"/>
          <w:lang w:val="ru-RU"/>
        </w:rPr>
        <w:t>Примерная</w:t>
      </w:r>
      <w:r w:rsidR="00A14B1C">
        <w:rPr>
          <w:spacing w:val="-1"/>
          <w:sz w:val="24"/>
          <w:szCs w:val="24"/>
          <w:lang w:val="ru-RU"/>
        </w:rPr>
        <w:t xml:space="preserve"> </w:t>
      </w:r>
      <w:r w:rsidRPr="007953EB">
        <w:rPr>
          <w:sz w:val="24"/>
          <w:szCs w:val="24"/>
          <w:lang w:val="ru-RU"/>
        </w:rPr>
        <w:t>программа</w:t>
      </w:r>
      <w:r w:rsidR="00A14B1C">
        <w:rPr>
          <w:sz w:val="24"/>
          <w:szCs w:val="24"/>
          <w:lang w:val="ru-RU"/>
        </w:rPr>
        <w:t xml:space="preserve"> </w:t>
      </w:r>
      <w:r w:rsidRPr="007953EB">
        <w:rPr>
          <w:spacing w:val="-1"/>
          <w:sz w:val="24"/>
          <w:szCs w:val="24"/>
          <w:lang w:val="ru-RU"/>
        </w:rPr>
        <w:t>воспитани</w:t>
      </w:r>
      <w:proofErr w:type="gramStart"/>
      <w:r w:rsidRPr="007953EB">
        <w:rPr>
          <w:spacing w:val="-1"/>
          <w:sz w:val="24"/>
          <w:szCs w:val="24"/>
          <w:lang w:val="ru-RU"/>
        </w:rPr>
        <w:t>я</w:t>
      </w:r>
      <w:r w:rsidRPr="007953EB">
        <w:rPr>
          <w:sz w:val="24"/>
          <w:szCs w:val="24"/>
          <w:lang w:val="ru-RU"/>
        </w:rPr>
        <w:t>(</w:t>
      </w:r>
      <w:proofErr w:type="gramEnd"/>
      <w:r w:rsidRPr="007953EB">
        <w:rPr>
          <w:sz w:val="24"/>
          <w:szCs w:val="24"/>
          <w:lang w:val="ru-RU"/>
        </w:rPr>
        <w:t>одобрена</w:t>
      </w:r>
      <w:r w:rsidR="00A14B1C">
        <w:rPr>
          <w:sz w:val="24"/>
          <w:szCs w:val="24"/>
          <w:lang w:val="ru-RU"/>
        </w:rPr>
        <w:t xml:space="preserve"> </w:t>
      </w:r>
      <w:r w:rsidRPr="007953EB">
        <w:rPr>
          <w:sz w:val="24"/>
          <w:szCs w:val="24"/>
          <w:lang w:val="ru-RU"/>
        </w:rPr>
        <w:t>решением</w:t>
      </w:r>
      <w:r w:rsidR="00A14B1C">
        <w:rPr>
          <w:sz w:val="24"/>
          <w:szCs w:val="24"/>
          <w:lang w:val="ru-RU"/>
        </w:rPr>
        <w:t xml:space="preserve"> </w:t>
      </w:r>
      <w:r w:rsidRPr="007953EB">
        <w:rPr>
          <w:sz w:val="24"/>
          <w:szCs w:val="24"/>
          <w:lang w:val="ru-RU"/>
        </w:rPr>
        <w:t>федерального</w:t>
      </w:r>
      <w:r w:rsidR="00A14B1C">
        <w:rPr>
          <w:sz w:val="24"/>
          <w:szCs w:val="24"/>
          <w:lang w:val="ru-RU"/>
        </w:rPr>
        <w:t xml:space="preserve"> </w:t>
      </w:r>
      <w:r w:rsidRPr="007953EB">
        <w:rPr>
          <w:sz w:val="24"/>
          <w:szCs w:val="24"/>
          <w:lang w:val="ru-RU"/>
        </w:rPr>
        <w:t>учебно-</w:t>
      </w:r>
      <w:r w:rsidRPr="007953EB">
        <w:rPr>
          <w:sz w:val="24"/>
          <w:szCs w:val="24"/>
          <w:lang w:val="ru-RU"/>
        </w:rPr>
        <w:lastRenderedPageBreak/>
        <w:t xml:space="preserve">методического  объединения  </w:t>
      </w:r>
      <w:r w:rsidRPr="007953EB">
        <w:rPr>
          <w:spacing w:val="-3"/>
          <w:sz w:val="24"/>
          <w:szCs w:val="24"/>
          <w:lang w:val="ru-RU"/>
        </w:rPr>
        <w:t>по</w:t>
      </w:r>
      <w:r w:rsidR="00A14B1C">
        <w:rPr>
          <w:spacing w:val="-3"/>
          <w:sz w:val="24"/>
          <w:szCs w:val="24"/>
          <w:lang w:val="ru-RU"/>
        </w:rPr>
        <w:t xml:space="preserve"> </w:t>
      </w:r>
      <w:r w:rsidRPr="007953EB">
        <w:rPr>
          <w:sz w:val="24"/>
          <w:szCs w:val="24"/>
          <w:lang w:val="ru-RU"/>
        </w:rPr>
        <w:t xml:space="preserve">общему </w:t>
      </w:r>
      <w:r w:rsidRPr="007953EB">
        <w:rPr>
          <w:spacing w:val="-1"/>
          <w:sz w:val="24"/>
          <w:szCs w:val="24"/>
          <w:lang w:val="ru-RU"/>
        </w:rPr>
        <w:t>образованию,</w:t>
      </w:r>
      <w:r w:rsidR="00A14B1C">
        <w:rPr>
          <w:spacing w:val="-1"/>
          <w:sz w:val="24"/>
          <w:szCs w:val="24"/>
          <w:lang w:val="ru-RU"/>
        </w:rPr>
        <w:t xml:space="preserve"> </w:t>
      </w:r>
      <w:r w:rsidRPr="007953EB">
        <w:rPr>
          <w:sz w:val="24"/>
          <w:szCs w:val="24"/>
          <w:lang w:val="ru-RU"/>
        </w:rPr>
        <w:t>протокол</w:t>
      </w:r>
    </w:p>
    <w:p w:rsidR="007953EB" w:rsidRPr="007953EB" w:rsidRDefault="007953EB" w:rsidP="007953EB">
      <w:pPr>
        <w:pStyle w:val="af5"/>
        <w:spacing w:before="16"/>
        <w:ind w:firstLine="0"/>
        <w:rPr>
          <w:rFonts w:cs="Times New Roman"/>
          <w:sz w:val="24"/>
          <w:szCs w:val="24"/>
          <w:lang w:val="ru-RU"/>
        </w:rPr>
      </w:pPr>
      <w:proofErr w:type="gramStart"/>
      <w:r w:rsidRPr="007953EB">
        <w:rPr>
          <w:sz w:val="24"/>
          <w:szCs w:val="24"/>
          <w:lang w:val="ru-RU"/>
        </w:rPr>
        <w:t>№3/22от23июня2022г.</w:t>
      </w:r>
      <w:r w:rsidRPr="007953EB">
        <w:rPr>
          <w:rFonts w:cs="Times New Roman"/>
          <w:sz w:val="24"/>
          <w:szCs w:val="24"/>
          <w:lang w:val="ru-RU"/>
        </w:rPr>
        <w:t>).</w:t>
      </w:r>
      <w:proofErr w:type="gramEnd"/>
    </w:p>
    <w:p w:rsidR="007953EB" w:rsidRPr="007953EB" w:rsidRDefault="007953EB" w:rsidP="007953EB">
      <w:pPr>
        <w:pStyle w:val="af5"/>
        <w:spacing w:before="158" w:line="360" w:lineRule="auto"/>
        <w:ind w:right="110"/>
        <w:jc w:val="both"/>
        <w:rPr>
          <w:sz w:val="24"/>
          <w:szCs w:val="24"/>
          <w:lang w:val="ru-RU"/>
        </w:rPr>
        <w:sectPr w:rsidR="007953EB" w:rsidRPr="007953EB">
          <w:pgSz w:w="11910" w:h="16840"/>
          <w:pgMar w:top="1060" w:right="740" w:bottom="1180" w:left="1580" w:header="0" w:footer="995" w:gutter="0"/>
          <w:cols w:space="720"/>
        </w:sectPr>
      </w:pPr>
      <w:r w:rsidRPr="007953EB">
        <w:rPr>
          <w:sz w:val="24"/>
          <w:szCs w:val="24"/>
          <w:lang w:val="ru-RU"/>
        </w:rPr>
        <w:t>Программаразработанадляорганизаций</w:t>
      </w:r>
      <w:proofErr w:type="gramStart"/>
      <w:r w:rsidRPr="007953EB">
        <w:rPr>
          <w:sz w:val="24"/>
          <w:szCs w:val="24"/>
          <w:lang w:val="ru-RU"/>
        </w:rPr>
        <w:t>,р</w:t>
      </w:r>
      <w:proofErr w:type="gramEnd"/>
      <w:r w:rsidRPr="007953EB">
        <w:rPr>
          <w:sz w:val="24"/>
          <w:szCs w:val="24"/>
          <w:lang w:val="ru-RU"/>
        </w:rPr>
        <w:t>еализующихпрограммы</w:t>
      </w:r>
      <w:r w:rsidRPr="007953EB">
        <w:rPr>
          <w:spacing w:val="-1"/>
          <w:sz w:val="24"/>
          <w:szCs w:val="24"/>
          <w:lang w:val="ru-RU"/>
        </w:rPr>
        <w:t>начального</w:t>
      </w:r>
      <w:r w:rsidRPr="007953EB">
        <w:rPr>
          <w:sz w:val="24"/>
          <w:szCs w:val="24"/>
          <w:lang w:val="ru-RU"/>
        </w:rPr>
        <w:t>общего</w:t>
      </w:r>
      <w:r w:rsidRPr="007953EB">
        <w:rPr>
          <w:spacing w:val="-1"/>
          <w:sz w:val="24"/>
          <w:szCs w:val="24"/>
          <w:lang w:val="ru-RU"/>
        </w:rPr>
        <w:t>образования,</w:t>
      </w:r>
      <w:r w:rsidRPr="007953EB">
        <w:rPr>
          <w:sz w:val="24"/>
          <w:szCs w:val="24"/>
          <w:lang w:val="ru-RU"/>
        </w:rPr>
        <w:t>с</w:t>
      </w:r>
      <w:r w:rsidRPr="007953EB">
        <w:rPr>
          <w:spacing w:val="-1"/>
          <w:sz w:val="24"/>
          <w:szCs w:val="24"/>
          <w:lang w:val="ru-RU"/>
        </w:rPr>
        <w:t>целью</w:t>
      </w:r>
      <w:r w:rsidRPr="007953EB">
        <w:rPr>
          <w:sz w:val="24"/>
          <w:szCs w:val="24"/>
          <w:lang w:val="ru-RU"/>
        </w:rPr>
        <w:t>оказанияметодическойпомощиучителювсозданиирабочейпрограммыпоучебномупредмету«Литературное</w:t>
      </w:r>
      <w:r w:rsidR="00A14B1C">
        <w:rPr>
          <w:sz w:val="24"/>
          <w:szCs w:val="24"/>
          <w:lang w:val="ru-RU"/>
        </w:rPr>
        <w:t xml:space="preserve"> </w:t>
      </w:r>
      <w:r w:rsidRPr="007953EB">
        <w:rPr>
          <w:spacing w:val="-1"/>
          <w:sz w:val="24"/>
          <w:szCs w:val="24"/>
          <w:lang w:val="ru-RU"/>
        </w:rPr>
        <w:t>чтение</w:t>
      </w:r>
      <w:r w:rsidR="00A14B1C">
        <w:rPr>
          <w:spacing w:val="-1"/>
          <w:sz w:val="24"/>
          <w:szCs w:val="24"/>
          <w:lang w:val="ru-RU"/>
        </w:rPr>
        <w:t xml:space="preserve"> </w:t>
      </w:r>
      <w:r w:rsidRPr="007953EB">
        <w:rPr>
          <w:sz w:val="24"/>
          <w:szCs w:val="24"/>
          <w:lang w:val="ru-RU"/>
        </w:rPr>
        <w:t>на</w:t>
      </w:r>
      <w:r w:rsidR="00A14B1C">
        <w:rPr>
          <w:sz w:val="24"/>
          <w:szCs w:val="24"/>
          <w:lang w:val="ru-RU"/>
        </w:rPr>
        <w:t xml:space="preserve"> </w:t>
      </w:r>
      <w:r w:rsidRPr="007953EB">
        <w:rPr>
          <w:sz w:val="24"/>
          <w:szCs w:val="24"/>
          <w:lang w:val="ru-RU"/>
        </w:rPr>
        <w:t>родном(удмуртском)</w:t>
      </w:r>
      <w:r w:rsidRPr="007953EB">
        <w:rPr>
          <w:spacing w:val="1"/>
          <w:sz w:val="24"/>
          <w:szCs w:val="24"/>
          <w:lang w:val="ru-RU"/>
        </w:rPr>
        <w:t>языке»,</w:t>
      </w:r>
      <w:r w:rsidRPr="007953EB">
        <w:rPr>
          <w:sz w:val="24"/>
          <w:szCs w:val="24"/>
          <w:lang w:val="ru-RU"/>
        </w:rPr>
        <w:t>ориентированной</w:t>
      </w:r>
      <w:r w:rsidR="00A14B1C">
        <w:rPr>
          <w:sz w:val="24"/>
          <w:szCs w:val="24"/>
          <w:lang w:val="ru-RU"/>
        </w:rPr>
        <w:t xml:space="preserve"> </w:t>
      </w:r>
      <w:r w:rsidRPr="007953EB">
        <w:rPr>
          <w:sz w:val="24"/>
          <w:szCs w:val="24"/>
          <w:lang w:val="ru-RU"/>
        </w:rPr>
        <w:t>на</w:t>
      </w:r>
      <w:r w:rsidR="00A14B1C">
        <w:rPr>
          <w:sz w:val="24"/>
          <w:szCs w:val="24"/>
          <w:lang w:val="ru-RU"/>
        </w:rPr>
        <w:t xml:space="preserve"> </w:t>
      </w:r>
      <w:r w:rsidRPr="007953EB">
        <w:rPr>
          <w:sz w:val="24"/>
          <w:szCs w:val="24"/>
          <w:lang w:val="ru-RU"/>
        </w:rPr>
        <w:t>современные</w:t>
      </w:r>
      <w:r w:rsidR="00A14B1C">
        <w:rPr>
          <w:sz w:val="24"/>
          <w:szCs w:val="24"/>
          <w:lang w:val="ru-RU"/>
        </w:rPr>
        <w:t xml:space="preserve"> </w:t>
      </w:r>
      <w:r w:rsidRPr="007953EB">
        <w:rPr>
          <w:spacing w:val="-1"/>
          <w:sz w:val="24"/>
          <w:szCs w:val="24"/>
          <w:lang w:val="ru-RU"/>
        </w:rPr>
        <w:t>тенденции</w:t>
      </w:r>
      <w:r w:rsidR="00A14B1C">
        <w:rPr>
          <w:spacing w:val="-1"/>
          <w:sz w:val="24"/>
          <w:szCs w:val="24"/>
          <w:lang w:val="ru-RU"/>
        </w:rPr>
        <w:t xml:space="preserve"> </w:t>
      </w:r>
      <w:r w:rsidRPr="007953EB">
        <w:rPr>
          <w:sz w:val="24"/>
          <w:szCs w:val="24"/>
          <w:lang w:val="ru-RU"/>
        </w:rPr>
        <w:t xml:space="preserve">в  школьном  </w:t>
      </w:r>
      <w:proofErr w:type="spellStart"/>
      <w:r w:rsidRPr="007953EB">
        <w:rPr>
          <w:spacing w:val="-1"/>
          <w:sz w:val="24"/>
          <w:szCs w:val="24"/>
          <w:lang w:val="ru-RU"/>
        </w:rPr>
        <w:t>образовании</w:t>
      </w:r>
      <w:r w:rsidRPr="007953EB">
        <w:rPr>
          <w:sz w:val="24"/>
          <w:szCs w:val="24"/>
          <w:lang w:val="ru-RU"/>
        </w:rPr>
        <w:t>и</w:t>
      </w:r>
      <w:proofErr w:type="spellEnd"/>
      <w:r w:rsidRPr="007953EB">
        <w:rPr>
          <w:sz w:val="24"/>
          <w:szCs w:val="24"/>
          <w:lang w:val="ru-RU"/>
        </w:rPr>
        <w:t xml:space="preserve">  активные  </w:t>
      </w:r>
      <w:r w:rsidRPr="007953EB">
        <w:rPr>
          <w:spacing w:val="-1"/>
          <w:sz w:val="24"/>
          <w:szCs w:val="24"/>
          <w:lang w:val="ru-RU"/>
        </w:rPr>
        <w:t>методики</w:t>
      </w:r>
      <w:r w:rsidR="00A14B1C">
        <w:rPr>
          <w:spacing w:val="-1"/>
          <w:sz w:val="24"/>
          <w:szCs w:val="24"/>
          <w:lang w:val="ru-RU"/>
        </w:rPr>
        <w:t xml:space="preserve"> </w:t>
      </w:r>
      <w:r w:rsidRPr="007953EB">
        <w:rPr>
          <w:sz w:val="24"/>
          <w:szCs w:val="24"/>
          <w:lang w:val="ru-RU"/>
        </w:rPr>
        <w:t>об</w:t>
      </w:r>
    </w:p>
    <w:p w:rsidR="007953EB" w:rsidRPr="007953EB" w:rsidRDefault="007953EB" w:rsidP="007953EB">
      <w:pPr>
        <w:pStyle w:val="af5"/>
        <w:spacing w:before="158" w:line="361" w:lineRule="auto"/>
        <w:ind w:left="0" w:right="111" w:firstLine="0"/>
        <w:jc w:val="both"/>
        <w:rPr>
          <w:sz w:val="24"/>
          <w:szCs w:val="24"/>
          <w:lang w:val="ru-RU"/>
        </w:rPr>
      </w:pPr>
      <w:r w:rsidRPr="007953EB">
        <w:rPr>
          <w:sz w:val="24"/>
          <w:szCs w:val="24"/>
          <w:lang w:val="ru-RU"/>
        </w:rPr>
        <w:lastRenderedPageBreak/>
        <w:t>Цель и задачи изучения учебного</w:t>
      </w:r>
      <w:r w:rsidR="00ED4FA2">
        <w:rPr>
          <w:sz w:val="24"/>
          <w:szCs w:val="24"/>
          <w:lang w:val="ru-RU"/>
        </w:rPr>
        <w:t xml:space="preserve"> </w:t>
      </w:r>
      <w:r w:rsidRPr="007953EB">
        <w:rPr>
          <w:sz w:val="24"/>
          <w:szCs w:val="24"/>
          <w:lang w:val="ru-RU"/>
        </w:rPr>
        <w:t>предмета</w:t>
      </w:r>
    </w:p>
    <w:p w:rsidR="007953EB" w:rsidRPr="007953EB" w:rsidRDefault="007953EB" w:rsidP="007953EB">
      <w:pPr>
        <w:spacing w:before="163"/>
        <w:ind w:left="1031" w:right="102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53EB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«Литературное чтение на родном </w:t>
      </w:r>
      <w:r w:rsidRPr="007953EB">
        <w:rPr>
          <w:rFonts w:ascii="Times New Roman" w:hAnsi="Times New Roman"/>
          <w:b/>
          <w:sz w:val="24"/>
          <w:szCs w:val="24"/>
          <w:lang w:val="ru-RU"/>
        </w:rPr>
        <w:t>(удмуртском</w:t>
      </w:r>
      <w:proofErr w:type="gramStart"/>
      <w:r w:rsidRPr="007953EB">
        <w:rPr>
          <w:rFonts w:ascii="Times New Roman" w:hAnsi="Times New Roman"/>
          <w:b/>
          <w:sz w:val="24"/>
          <w:szCs w:val="24"/>
          <w:lang w:val="ru-RU"/>
        </w:rPr>
        <w:t>)я</w:t>
      </w:r>
      <w:proofErr w:type="gramEnd"/>
      <w:r w:rsidRPr="007953EB">
        <w:rPr>
          <w:rFonts w:ascii="Times New Roman" w:hAnsi="Times New Roman"/>
          <w:b/>
          <w:sz w:val="24"/>
          <w:szCs w:val="24"/>
          <w:lang w:val="ru-RU"/>
        </w:rPr>
        <w:t>зыке»</w:t>
      </w:r>
    </w:p>
    <w:p w:rsidR="007953EB" w:rsidRPr="007953EB" w:rsidRDefault="007953EB" w:rsidP="007953EB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953EB" w:rsidRPr="00E27579" w:rsidRDefault="007953EB" w:rsidP="007953EB">
      <w:pPr>
        <w:pStyle w:val="af5"/>
        <w:spacing w:before="0" w:line="360" w:lineRule="auto"/>
        <w:ind w:right="106"/>
        <w:jc w:val="both"/>
        <w:rPr>
          <w:sz w:val="24"/>
          <w:szCs w:val="24"/>
          <w:lang w:val="ru-RU"/>
        </w:rPr>
        <w:sectPr w:rsidR="007953EB" w:rsidRPr="00E27579">
          <w:pgSz w:w="11910" w:h="16840"/>
          <w:pgMar w:top="1060" w:right="740" w:bottom="1180" w:left="1580" w:header="0" w:footer="995" w:gutter="0"/>
          <w:cols w:space="720"/>
        </w:sectPr>
      </w:pPr>
      <w:r w:rsidRPr="007953EB">
        <w:rPr>
          <w:rFonts w:cs="Times New Roman"/>
          <w:b/>
          <w:bCs/>
          <w:sz w:val="24"/>
          <w:szCs w:val="24"/>
          <w:lang w:val="ru-RU"/>
        </w:rPr>
        <w:t xml:space="preserve">Цель: </w:t>
      </w:r>
      <w:r w:rsidRPr="007953EB">
        <w:rPr>
          <w:spacing w:val="-1"/>
          <w:sz w:val="24"/>
          <w:szCs w:val="24"/>
          <w:lang w:val="ru-RU"/>
        </w:rPr>
        <w:t>изучения</w:t>
      </w:r>
      <w:r w:rsidR="00ED4FA2">
        <w:rPr>
          <w:spacing w:val="-1"/>
          <w:sz w:val="24"/>
          <w:szCs w:val="24"/>
          <w:lang w:val="ru-RU"/>
        </w:rPr>
        <w:t xml:space="preserve"> </w:t>
      </w:r>
      <w:r w:rsidRPr="007953EB">
        <w:rPr>
          <w:spacing w:val="-1"/>
          <w:sz w:val="24"/>
          <w:szCs w:val="24"/>
          <w:lang w:val="ru-RU"/>
        </w:rPr>
        <w:t>учебного</w:t>
      </w:r>
      <w:r w:rsidR="00ED4FA2">
        <w:rPr>
          <w:spacing w:val="-1"/>
          <w:sz w:val="24"/>
          <w:szCs w:val="24"/>
          <w:lang w:val="ru-RU"/>
        </w:rPr>
        <w:t xml:space="preserve"> </w:t>
      </w:r>
      <w:r w:rsidRPr="007953EB">
        <w:rPr>
          <w:sz w:val="24"/>
          <w:szCs w:val="24"/>
          <w:lang w:val="ru-RU"/>
        </w:rPr>
        <w:t>предмета</w:t>
      </w:r>
      <w:proofErr w:type="gramStart"/>
      <w:r w:rsidRPr="007953EB">
        <w:rPr>
          <w:spacing w:val="-1"/>
          <w:sz w:val="24"/>
          <w:szCs w:val="24"/>
          <w:lang w:val="ru-RU"/>
        </w:rPr>
        <w:t>«Л</w:t>
      </w:r>
      <w:proofErr w:type="gramEnd"/>
      <w:r w:rsidRPr="007953EB">
        <w:rPr>
          <w:spacing w:val="-1"/>
          <w:sz w:val="24"/>
          <w:szCs w:val="24"/>
          <w:lang w:val="ru-RU"/>
        </w:rPr>
        <w:t>итературное</w:t>
      </w:r>
      <w:r w:rsidR="00ED4FA2">
        <w:rPr>
          <w:spacing w:val="-1"/>
          <w:sz w:val="24"/>
          <w:szCs w:val="24"/>
          <w:lang w:val="ru-RU"/>
        </w:rPr>
        <w:t xml:space="preserve"> </w:t>
      </w:r>
      <w:r w:rsidRPr="007953EB">
        <w:rPr>
          <w:spacing w:val="-1"/>
          <w:sz w:val="24"/>
          <w:szCs w:val="24"/>
          <w:lang w:val="ru-RU"/>
        </w:rPr>
        <w:t>чтение</w:t>
      </w:r>
      <w:r w:rsidR="00ED4FA2">
        <w:rPr>
          <w:spacing w:val="-1"/>
          <w:sz w:val="24"/>
          <w:szCs w:val="24"/>
          <w:lang w:val="ru-RU"/>
        </w:rPr>
        <w:t xml:space="preserve"> </w:t>
      </w:r>
      <w:r w:rsidRPr="007953EB">
        <w:rPr>
          <w:sz w:val="24"/>
          <w:szCs w:val="24"/>
          <w:lang w:val="ru-RU"/>
        </w:rPr>
        <w:t>народном(удмуртском)</w:t>
      </w:r>
      <w:r w:rsidRPr="007953EB">
        <w:rPr>
          <w:spacing w:val="1"/>
          <w:sz w:val="24"/>
          <w:szCs w:val="24"/>
          <w:lang w:val="ru-RU"/>
        </w:rPr>
        <w:t>языке»</w:t>
      </w:r>
      <w:r w:rsidRPr="007953EB">
        <w:rPr>
          <w:sz w:val="24"/>
          <w:szCs w:val="24"/>
          <w:lang w:val="ru-RU"/>
        </w:rPr>
        <w:t>–становление</w:t>
      </w:r>
      <w:r w:rsidR="00ED4FA2">
        <w:rPr>
          <w:sz w:val="24"/>
          <w:szCs w:val="24"/>
          <w:lang w:val="ru-RU"/>
        </w:rPr>
        <w:t xml:space="preserve"> </w:t>
      </w:r>
      <w:r w:rsidRPr="007953EB">
        <w:rPr>
          <w:spacing w:val="-1"/>
          <w:sz w:val="24"/>
          <w:szCs w:val="24"/>
          <w:lang w:val="ru-RU"/>
        </w:rPr>
        <w:t>грамотного</w:t>
      </w:r>
      <w:r w:rsidRPr="007953EB">
        <w:rPr>
          <w:sz w:val="24"/>
          <w:szCs w:val="24"/>
          <w:lang w:val="ru-RU"/>
        </w:rPr>
        <w:t xml:space="preserve"> читателя,</w:t>
      </w:r>
      <w:r w:rsidR="00ED4FA2">
        <w:rPr>
          <w:sz w:val="24"/>
          <w:szCs w:val="24"/>
          <w:lang w:val="ru-RU"/>
        </w:rPr>
        <w:t xml:space="preserve"> </w:t>
      </w:r>
      <w:r w:rsidRPr="007953EB">
        <w:rPr>
          <w:sz w:val="24"/>
          <w:szCs w:val="24"/>
          <w:lang w:val="ru-RU"/>
        </w:rPr>
        <w:t>мотивированного киспользованиючитательскойдеятельности</w:t>
      </w:r>
      <w:r w:rsidRPr="007953EB">
        <w:rPr>
          <w:spacing w:val="-1"/>
          <w:sz w:val="24"/>
          <w:szCs w:val="24"/>
          <w:lang w:val="ru-RU"/>
        </w:rPr>
        <w:t>каксредства</w:t>
      </w:r>
      <w:r w:rsidRPr="007953EB">
        <w:rPr>
          <w:sz w:val="24"/>
          <w:szCs w:val="24"/>
          <w:lang w:val="ru-RU"/>
        </w:rPr>
        <w:t>самообразованияи</w:t>
      </w:r>
      <w:r w:rsidRPr="007953EB">
        <w:rPr>
          <w:spacing w:val="-1"/>
          <w:sz w:val="24"/>
          <w:szCs w:val="24"/>
          <w:lang w:val="ru-RU"/>
        </w:rPr>
        <w:t>саморазвития,</w:t>
      </w:r>
      <w:r w:rsidRPr="00E27579">
        <w:rPr>
          <w:sz w:val="24"/>
          <w:szCs w:val="24"/>
          <w:lang w:val="ru-RU"/>
        </w:rPr>
        <w:t>осознающего</w:t>
      </w:r>
      <w:r w:rsidRPr="00E27579">
        <w:rPr>
          <w:spacing w:val="1"/>
          <w:sz w:val="24"/>
          <w:szCs w:val="24"/>
          <w:lang w:val="ru-RU"/>
        </w:rPr>
        <w:t>роль</w:t>
      </w:r>
      <w:r w:rsidRPr="00E27579">
        <w:rPr>
          <w:sz w:val="24"/>
          <w:szCs w:val="24"/>
          <w:lang w:val="ru-RU"/>
        </w:rPr>
        <w:t>чтениянародном</w:t>
      </w:r>
      <w:r w:rsidRPr="00E27579">
        <w:rPr>
          <w:spacing w:val="-1"/>
          <w:sz w:val="24"/>
          <w:szCs w:val="24"/>
          <w:lang w:val="ru-RU"/>
        </w:rPr>
        <w:t>(удмуртском)</w:t>
      </w:r>
      <w:r w:rsidRPr="00E27579">
        <w:rPr>
          <w:sz w:val="24"/>
          <w:szCs w:val="24"/>
          <w:lang w:val="ru-RU"/>
        </w:rPr>
        <w:t>языке</w:t>
      </w:r>
    </w:p>
    <w:p w:rsidR="007953EB" w:rsidRPr="00E27579" w:rsidRDefault="007953EB" w:rsidP="007953EB">
      <w:pPr>
        <w:pStyle w:val="af5"/>
        <w:spacing w:before="43" w:line="359" w:lineRule="auto"/>
        <w:ind w:left="0" w:right="106" w:firstLine="0"/>
        <w:jc w:val="both"/>
        <w:rPr>
          <w:sz w:val="24"/>
          <w:szCs w:val="24"/>
          <w:lang w:val="ru-RU"/>
        </w:rPr>
      </w:pPr>
      <w:r w:rsidRPr="00E27579">
        <w:rPr>
          <w:spacing w:val="-1"/>
          <w:sz w:val="24"/>
          <w:szCs w:val="24"/>
          <w:lang w:val="ru-RU"/>
        </w:rPr>
        <w:lastRenderedPageBreak/>
        <w:t>успешности</w:t>
      </w:r>
      <w:r w:rsidRPr="00E27579">
        <w:rPr>
          <w:sz w:val="24"/>
          <w:szCs w:val="24"/>
          <w:lang w:val="ru-RU"/>
        </w:rPr>
        <w:t>обученияиповседневной</w:t>
      </w:r>
      <w:r w:rsidRPr="00E27579">
        <w:rPr>
          <w:spacing w:val="1"/>
          <w:sz w:val="24"/>
          <w:szCs w:val="24"/>
          <w:lang w:val="ru-RU"/>
        </w:rPr>
        <w:t>жизни</w:t>
      </w:r>
      <w:proofErr w:type="gramStart"/>
      <w:r w:rsidRPr="00E27579">
        <w:rPr>
          <w:spacing w:val="1"/>
          <w:sz w:val="24"/>
          <w:szCs w:val="24"/>
          <w:lang w:val="ru-RU"/>
        </w:rPr>
        <w:t>,</w:t>
      </w:r>
      <w:r w:rsidRPr="00E27579">
        <w:rPr>
          <w:sz w:val="24"/>
          <w:szCs w:val="24"/>
          <w:lang w:val="ru-RU"/>
        </w:rPr>
        <w:t>э</w:t>
      </w:r>
      <w:proofErr w:type="gramEnd"/>
      <w:r w:rsidRPr="00E27579">
        <w:rPr>
          <w:sz w:val="24"/>
          <w:szCs w:val="24"/>
          <w:lang w:val="ru-RU"/>
        </w:rPr>
        <w:t>моциональнооткликающегосянапрослушанноеилипрочитанноепроизведение;развитиечитательскихкомпетенцийиформированиеосновфункциональнойграмотности.</w:t>
      </w:r>
    </w:p>
    <w:p w:rsidR="007953EB" w:rsidRPr="00E27579" w:rsidRDefault="007953EB" w:rsidP="007953EB">
      <w:pPr>
        <w:pStyle w:val="af5"/>
        <w:spacing w:before="9" w:line="361" w:lineRule="auto"/>
        <w:ind w:right="115"/>
        <w:jc w:val="both"/>
        <w:rPr>
          <w:rFonts w:cs="Times New Roman"/>
          <w:sz w:val="24"/>
          <w:szCs w:val="24"/>
          <w:lang w:val="ru-RU"/>
        </w:rPr>
      </w:pPr>
      <w:r w:rsidRPr="00E27579">
        <w:rPr>
          <w:b/>
          <w:sz w:val="24"/>
          <w:szCs w:val="24"/>
          <w:lang w:val="ru-RU"/>
        </w:rPr>
        <w:t xml:space="preserve">Задачи </w:t>
      </w:r>
      <w:r w:rsidRPr="00E27579">
        <w:rPr>
          <w:sz w:val="24"/>
          <w:szCs w:val="24"/>
          <w:lang w:val="ru-RU"/>
        </w:rPr>
        <w:t xml:space="preserve">изучения </w:t>
      </w:r>
      <w:r w:rsidRPr="00E27579">
        <w:rPr>
          <w:spacing w:val="-1"/>
          <w:sz w:val="24"/>
          <w:szCs w:val="24"/>
          <w:lang w:val="ru-RU"/>
        </w:rPr>
        <w:t xml:space="preserve">учебного </w:t>
      </w:r>
      <w:r w:rsidRPr="00E27579">
        <w:rPr>
          <w:sz w:val="24"/>
          <w:szCs w:val="24"/>
          <w:lang w:val="ru-RU"/>
        </w:rPr>
        <w:t xml:space="preserve">предмета «Литературное </w:t>
      </w:r>
      <w:r w:rsidRPr="00E27579">
        <w:rPr>
          <w:spacing w:val="-1"/>
          <w:sz w:val="24"/>
          <w:szCs w:val="24"/>
          <w:lang w:val="ru-RU"/>
        </w:rPr>
        <w:t xml:space="preserve">чтение </w:t>
      </w:r>
      <w:r w:rsidRPr="00E27579">
        <w:rPr>
          <w:sz w:val="24"/>
          <w:szCs w:val="24"/>
          <w:lang w:val="ru-RU"/>
        </w:rPr>
        <w:t>на родно</w:t>
      </w:r>
      <w:proofErr w:type="gramStart"/>
      <w:r w:rsidRPr="00E27579">
        <w:rPr>
          <w:sz w:val="24"/>
          <w:szCs w:val="24"/>
          <w:lang w:val="ru-RU"/>
        </w:rPr>
        <w:t>м(</w:t>
      </w:r>
      <w:proofErr w:type="gramEnd"/>
      <w:r w:rsidRPr="00E27579">
        <w:rPr>
          <w:sz w:val="24"/>
          <w:szCs w:val="24"/>
          <w:lang w:val="ru-RU"/>
        </w:rPr>
        <w:t>удмуртском)</w:t>
      </w:r>
      <w:r w:rsidRPr="00E27579">
        <w:rPr>
          <w:spacing w:val="1"/>
          <w:sz w:val="24"/>
          <w:szCs w:val="24"/>
          <w:lang w:val="ru-RU"/>
        </w:rPr>
        <w:t>языке»:</w:t>
      </w:r>
    </w:p>
    <w:p w:rsidR="007953EB" w:rsidRPr="00E27579" w:rsidRDefault="007953EB" w:rsidP="007953EB">
      <w:pPr>
        <w:pStyle w:val="af5"/>
        <w:numPr>
          <w:ilvl w:val="1"/>
          <w:numId w:val="3"/>
        </w:numPr>
        <w:tabs>
          <w:tab w:val="left" w:pos="1253"/>
        </w:tabs>
        <w:spacing w:before="0" w:line="357" w:lineRule="auto"/>
        <w:ind w:right="112" w:firstLine="711"/>
        <w:jc w:val="both"/>
        <w:rPr>
          <w:sz w:val="24"/>
          <w:szCs w:val="24"/>
          <w:lang w:val="ru-RU"/>
        </w:rPr>
      </w:pPr>
      <w:r w:rsidRPr="00E27579">
        <w:rPr>
          <w:sz w:val="24"/>
          <w:szCs w:val="24"/>
          <w:lang w:val="ru-RU"/>
        </w:rPr>
        <w:t xml:space="preserve">Формирование </w:t>
      </w:r>
      <w:r w:rsidRPr="00E27579">
        <w:rPr>
          <w:spacing w:val="1"/>
          <w:sz w:val="24"/>
          <w:szCs w:val="24"/>
          <w:lang w:val="ru-RU"/>
        </w:rPr>
        <w:t xml:space="preserve">основ </w:t>
      </w:r>
      <w:r w:rsidRPr="00E27579">
        <w:rPr>
          <w:sz w:val="24"/>
          <w:szCs w:val="24"/>
          <w:lang w:val="ru-RU"/>
        </w:rPr>
        <w:t xml:space="preserve">российской </w:t>
      </w:r>
      <w:r w:rsidRPr="00E27579">
        <w:rPr>
          <w:spacing w:val="1"/>
          <w:sz w:val="24"/>
          <w:szCs w:val="24"/>
          <w:lang w:val="ru-RU"/>
        </w:rPr>
        <w:t xml:space="preserve">гражданской </w:t>
      </w:r>
      <w:r w:rsidRPr="00E27579">
        <w:rPr>
          <w:sz w:val="24"/>
          <w:szCs w:val="24"/>
          <w:lang w:val="ru-RU"/>
        </w:rPr>
        <w:t>идентичности</w:t>
      </w:r>
      <w:proofErr w:type="gramStart"/>
      <w:r w:rsidRPr="00E27579">
        <w:rPr>
          <w:sz w:val="24"/>
          <w:szCs w:val="24"/>
          <w:lang w:val="ru-RU"/>
        </w:rPr>
        <w:t>,</w:t>
      </w:r>
      <w:r w:rsidRPr="00E27579">
        <w:rPr>
          <w:spacing w:val="-1"/>
          <w:sz w:val="24"/>
          <w:szCs w:val="24"/>
          <w:lang w:val="ru-RU"/>
        </w:rPr>
        <w:t>ч</w:t>
      </w:r>
      <w:proofErr w:type="gramEnd"/>
      <w:r w:rsidRPr="00E27579">
        <w:rPr>
          <w:spacing w:val="-1"/>
          <w:sz w:val="24"/>
          <w:szCs w:val="24"/>
          <w:lang w:val="ru-RU"/>
        </w:rPr>
        <w:t>увствагордости</w:t>
      </w:r>
      <w:r w:rsidRPr="00E27579">
        <w:rPr>
          <w:sz w:val="24"/>
          <w:szCs w:val="24"/>
          <w:lang w:val="ru-RU"/>
        </w:rPr>
        <w:t>за</w:t>
      </w:r>
      <w:r w:rsidRPr="00E27579">
        <w:rPr>
          <w:spacing w:val="-1"/>
          <w:sz w:val="24"/>
          <w:szCs w:val="24"/>
          <w:lang w:val="ru-RU"/>
        </w:rPr>
        <w:t>своюРодину,</w:t>
      </w:r>
      <w:r w:rsidRPr="00E27579">
        <w:rPr>
          <w:sz w:val="24"/>
          <w:szCs w:val="24"/>
          <w:lang w:val="ru-RU"/>
        </w:rPr>
        <w:t>российскийнароди</w:t>
      </w:r>
      <w:r w:rsidRPr="00E27579">
        <w:rPr>
          <w:spacing w:val="-1"/>
          <w:sz w:val="24"/>
          <w:szCs w:val="24"/>
          <w:lang w:val="ru-RU"/>
        </w:rPr>
        <w:t>историюРоссии,</w:t>
      </w:r>
      <w:r w:rsidRPr="00E27579">
        <w:rPr>
          <w:sz w:val="24"/>
          <w:szCs w:val="24"/>
          <w:lang w:val="ru-RU"/>
        </w:rPr>
        <w:t>осознание</w:t>
      </w:r>
      <w:r w:rsidRPr="00E27579">
        <w:rPr>
          <w:spacing w:val="-1"/>
          <w:sz w:val="24"/>
          <w:szCs w:val="24"/>
          <w:lang w:val="ru-RU"/>
        </w:rPr>
        <w:t>своейэтнической</w:t>
      </w:r>
      <w:r w:rsidRPr="00E27579">
        <w:rPr>
          <w:sz w:val="24"/>
          <w:szCs w:val="24"/>
          <w:lang w:val="ru-RU"/>
        </w:rPr>
        <w:t>инациональнойпринадлежности;формирование</w:t>
      </w:r>
      <w:r w:rsidRPr="00E27579">
        <w:rPr>
          <w:spacing w:val="-1"/>
          <w:sz w:val="24"/>
          <w:szCs w:val="24"/>
          <w:lang w:val="ru-RU"/>
        </w:rPr>
        <w:t>ценностей</w:t>
      </w:r>
      <w:r w:rsidRPr="00E27579">
        <w:rPr>
          <w:sz w:val="24"/>
          <w:szCs w:val="24"/>
          <w:lang w:val="ru-RU"/>
        </w:rPr>
        <w:t>многонациональногороссийского</w:t>
      </w:r>
      <w:r w:rsidRPr="00E27579">
        <w:rPr>
          <w:spacing w:val="-1"/>
          <w:sz w:val="24"/>
          <w:szCs w:val="24"/>
          <w:lang w:val="ru-RU"/>
        </w:rPr>
        <w:t>общества;</w:t>
      </w:r>
    </w:p>
    <w:p w:rsidR="007953EB" w:rsidRPr="00E27579" w:rsidRDefault="007953EB" w:rsidP="007953EB">
      <w:pPr>
        <w:pStyle w:val="af5"/>
        <w:numPr>
          <w:ilvl w:val="1"/>
          <w:numId w:val="3"/>
        </w:numPr>
        <w:tabs>
          <w:tab w:val="left" w:pos="1253"/>
        </w:tabs>
        <w:spacing w:before="10" w:line="358" w:lineRule="auto"/>
        <w:ind w:right="105" w:firstLine="711"/>
        <w:jc w:val="both"/>
        <w:rPr>
          <w:sz w:val="24"/>
          <w:szCs w:val="24"/>
          <w:lang w:val="ru-RU"/>
        </w:rPr>
      </w:pPr>
      <w:r w:rsidRPr="00E27579">
        <w:rPr>
          <w:sz w:val="24"/>
          <w:szCs w:val="24"/>
          <w:lang w:val="ru-RU"/>
        </w:rPr>
        <w:t>воспитаниеценностногоотношениякисторико-культурному</w:t>
      </w:r>
      <w:r w:rsidRPr="00E27579">
        <w:rPr>
          <w:spacing w:val="2"/>
          <w:sz w:val="24"/>
          <w:szCs w:val="24"/>
          <w:lang w:val="ru-RU"/>
        </w:rPr>
        <w:t>опыту</w:t>
      </w:r>
      <w:r w:rsidRPr="00E27579">
        <w:rPr>
          <w:spacing w:val="-1"/>
          <w:sz w:val="24"/>
          <w:szCs w:val="24"/>
          <w:lang w:val="ru-RU"/>
        </w:rPr>
        <w:t>удмуртского</w:t>
      </w:r>
      <w:r w:rsidRPr="00E27579">
        <w:rPr>
          <w:sz w:val="24"/>
          <w:szCs w:val="24"/>
          <w:lang w:val="ru-RU"/>
        </w:rPr>
        <w:t>народа</w:t>
      </w:r>
      <w:proofErr w:type="gramStart"/>
      <w:r w:rsidRPr="00E27579">
        <w:rPr>
          <w:sz w:val="24"/>
          <w:szCs w:val="24"/>
          <w:lang w:val="ru-RU"/>
        </w:rPr>
        <w:t>,</w:t>
      </w:r>
      <w:r w:rsidRPr="00E27579">
        <w:rPr>
          <w:spacing w:val="-1"/>
          <w:sz w:val="24"/>
          <w:szCs w:val="24"/>
          <w:lang w:val="ru-RU"/>
        </w:rPr>
        <w:t>в</w:t>
      </w:r>
      <w:proofErr w:type="gramEnd"/>
      <w:r w:rsidRPr="00E27579">
        <w:rPr>
          <w:spacing w:val="-1"/>
          <w:sz w:val="24"/>
          <w:szCs w:val="24"/>
          <w:lang w:val="ru-RU"/>
        </w:rPr>
        <w:t>ведение</w:t>
      </w:r>
      <w:r w:rsidRPr="00E27579">
        <w:rPr>
          <w:sz w:val="24"/>
          <w:szCs w:val="24"/>
          <w:lang w:val="ru-RU"/>
        </w:rPr>
        <w:t>обучающегосяв</w:t>
      </w:r>
      <w:r w:rsidRPr="00E27579">
        <w:rPr>
          <w:spacing w:val="1"/>
          <w:sz w:val="24"/>
          <w:szCs w:val="24"/>
          <w:lang w:val="ru-RU"/>
        </w:rPr>
        <w:t>культурно-языковое</w:t>
      </w:r>
      <w:r w:rsidRPr="00E27579">
        <w:rPr>
          <w:spacing w:val="-1"/>
          <w:sz w:val="24"/>
          <w:szCs w:val="24"/>
          <w:lang w:val="ru-RU"/>
        </w:rPr>
        <w:t>пространство</w:t>
      </w:r>
      <w:r w:rsidRPr="00E27579">
        <w:rPr>
          <w:sz w:val="24"/>
          <w:szCs w:val="24"/>
          <w:lang w:val="ru-RU"/>
        </w:rPr>
        <w:t>своегонарода;формированиеумладшегошкольникаинтересак</w:t>
      </w:r>
      <w:r w:rsidRPr="00E27579">
        <w:rPr>
          <w:spacing w:val="-1"/>
          <w:sz w:val="24"/>
          <w:szCs w:val="24"/>
          <w:lang w:val="ru-RU"/>
        </w:rPr>
        <w:t>удмуртской</w:t>
      </w:r>
      <w:r w:rsidRPr="00E27579">
        <w:rPr>
          <w:sz w:val="24"/>
          <w:szCs w:val="24"/>
          <w:lang w:val="ru-RU"/>
        </w:rPr>
        <w:t>литературе</w:t>
      </w:r>
      <w:r w:rsidRPr="00E27579">
        <w:rPr>
          <w:spacing w:val="-1"/>
          <w:sz w:val="24"/>
          <w:szCs w:val="24"/>
          <w:lang w:val="ru-RU"/>
        </w:rPr>
        <w:t>как</w:t>
      </w:r>
      <w:r w:rsidRPr="00E27579">
        <w:rPr>
          <w:sz w:val="24"/>
          <w:szCs w:val="24"/>
          <w:lang w:val="ru-RU"/>
        </w:rPr>
        <w:t>источникуисторико-культурных,нравственных,эстетическихценностей;</w:t>
      </w:r>
    </w:p>
    <w:p w:rsidR="007953EB" w:rsidRPr="00E27579" w:rsidRDefault="007953EB" w:rsidP="007953EB">
      <w:pPr>
        <w:pStyle w:val="af5"/>
        <w:numPr>
          <w:ilvl w:val="1"/>
          <w:numId w:val="3"/>
        </w:numPr>
        <w:tabs>
          <w:tab w:val="left" w:pos="1253"/>
        </w:tabs>
        <w:spacing w:before="4" w:line="357" w:lineRule="auto"/>
        <w:ind w:right="104" w:firstLine="711"/>
        <w:jc w:val="both"/>
        <w:rPr>
          <w:sz w:val="24"/>
          <w:szCs w:val="24"/>
          <w:lang w:val="ru-RU"/>
        </w:rPr>
      </w:pPr>
      <w:r w:rsidRPr="00E27579">
        <w:rPr>
          <w:sz w:val="24"/>
          <w:szCs w:val="24"/>
          <w:lang w:val="ru-RU"/>
        </w:rPr>
        <w:t>формированиепредставленийоб</w:t>
      </w:r>
      <w:r w:rsidRPr="00E27579">
        <w:rPr>
          <w:spacing w:val="1"/>
          <w:sz w:val="24"/>
          <w:szCs w:val="24"/>
          <w:lang w:val="ru-RU"/>
        </w:rPr>
        <w:t>основных</w:t>
      </w:r>
      <w:r w:rsidRPr="00E27579">
        <w:rPr>
          <w:sz w:val="24"/>
          <w:szCs w:val="24"/>
          <w:lang w:val="ru-RU"/>
        </w:rPr>
        <w:t>нравственно-этических</w:t>
      </w:r>
      <w:r w:rsidRPr="00E27579">
        <w:rPr>
          <w:spacing w:val="-1"/>
          <w:sz w:val="24"/>
          <w:szCs w:val="24"/>
          <w:lang w:val="ru-RU"/>
        </w:rPr>
        <w:t>ценностях</w:t>
      </w:r>
      <w:proofErr w:type="gramStart"/>
      <w:r w:rsidRPr="00E27579">
        <w:rPr>
          <w:spacing w:val="-1"/>
          <w:sz w:val="24"/>
          <w:szCs w:val="24"/>
          <w:lang w:val="ru-RU"/>
        </w:rPr>
        <w:t>,</w:t>
      </w:r>
      <w:r w:rsidRPr="00E27579">
        <w:rPr>
          <w:sz w:val="24"/>
          <w:szCs w:val="24"/>
          <w:lang w:val="ru-RU"/>
        </w:rPr>
        <w:t>з</w:t>
      </w:r>
      <w:proofErr w:type="gramEnd"/>
      <w:r w:rsidRPr="00E27579">
        <w:rPr>
          <w:sz w:val="24"/>
          <w:szCs w:val="24"/>
          <w:lang w:val="ru-RU"/>
        </w:rPr>
        <w:t>начимыхдля</w:t>
      </w:r>
      <w:r w:rsidRPr="00E27579">
        <w:rPr>
          <w:spacing w:val="-1"/>
          <w:sz w:val="24"/>
          <w:szCs w:val="24"/>
          <w:lang w:val="ru-RU"/>
        </w:rPr>
        <w:t>национальногоудмуртского</w:t>
      </w:r>
      <w:r w:rsidRPr="00E27579">
        <w:rPr>
          <w:sz w:val="24"/>
          <w:szCs w:val="24"/>
          <w:lang w:val="ru-RU"/>
        </w:rPr>
        <w:t>сознанияи</w:t>
      </w:r>
      <w:r w:rsidRPr="00E27579">
        <w:rPr>
          <w:spacing w:val="1"/>
          <w:sz w:val="24"/>
          <w:szCs w:val="24"/>
          <w:lang w:val="ru-RU"/>
        </w:rPr>
        <w:t>отраженных</w:t>
      </w:r>
      <w:r w:rsidRPr="00E27579">
        <w:rPr>
          <w:sz w:val="24"/>
          <w:szCs w:val="24"/>
          <w:lang w:val="ru-RU"/>
        </w:rPr>
        <w:t>вроднойлитературе;</w:t>
      </w:r>
    </w:p>
    <w:p w:rsidR="007953EB" w:rsidRPr="00E27579" w:rsidRDefault="007953EB" w:rsidP="007953EB">
      <w:pPr>
        <w:pStyle w:val="af5"/>
        <w:numPr>
          <w:ilvl w:val="1"/>
          <w:numId w:val="3"/>
        </w:numPr>
        <w:tabs>
          <w:tab w:val="left" w:pos="1253"/>
        </w:tabs>
        <w:spacing w:before="5" w:line="353" w:lineRule="auto"/>
        <w:ind w:right="108" w:firstLine="711"/>
        <w:jc w:val="both"/>
        <w:rPr>
          <w:sz w:val="24"/>
          <w:szCs w:val="24"/>
          <w:lang w:val="ru-RU"/>
        </w:rPr>
      </w:pPr>
      <w:r w:rsidRPr="00E27579">
        <w:rPr>
          <w:sz w:val="24"/>
          <w:szCs w:val="24"/>
          <w:lang w:val="ru-RU"/>
        </w:rPr>
        <w:t>обогащение знаний о художественно-эстетическихвозможностях</w:t>
      </w:r>
      <w:r w:rsidRPr="00E27579">
        <w:rPr>
          <w:spacing w:val="-1"/>
          <w:sz w:val="24"/>
          <w:szCs w:val="24"/>
          <w:lang w:val="ru-RU"/>
        </w:rPr>
        <w:t>удмуртского</w:t>
      </w:r>
      <w:r w:rsidRPr="00E27579">
        <w:rPr>
          <w:sz w:val="24"/>
          <w:szCs w:val="24"/>
          <w:lang w:val="ru-RU"/>
        </w:rPr>
        <w:t>языканаоснове</w:t>
      </w:r>
      <w:r w:rsidRPr="00E27579">
        <w:rPr>
          <w:spacing w:val="-1"/>
          <w:sz w:val="24"/>
          <w:szCs w:val="24"/>
          <w:lang w:val="ru-RU"/>
        </w:rPr>
        <w:t>изучения</w:t>
      </w:r>
      <w:r w:rsidRPr="00E27579">
        <w:rPr>
          <w:sz w:val="24"/>
          <w:szCs w:val="24"/>
          <w:lang w:val="ru-RU"/>
        </w:rPr>
        <w:t>произведений</w:t>
      </w:r>
      <w:r w:rsidRPr="00E27579">
        <w:rPr>
          <w:spacing w:val="-1"/>
          <w:sz w:val="24"/>
          <w:szCs w:val="24"/>
          <w:lang w:val="ru-RU"/>
        </w:rPr>
        <w:t>удмуртской</w:t>
      </w:r>
      <w:r w:rsidRPr="00E27579">
        <w:rPr>
          <w:sz w:val="24"/>
          <w:szCs w:val="24"/>
          <w:lang w:val="ru-RU"/>
        </w:rPr>
        <w:t>литературы;</w:t>
      </w:r>
    </w:p>
    <w:p w:rsidR="007953EB" w:rsidRPr="00E27579" w:rsidRDefault="007953EB" w:rsidP="007953EB">
      <w:pPr>
        <w:pStyle w:val="af5"/>
        <w:numPr>
          <w:ilvl w:val="1"/>
          <w:numId w:val="3"/>
        </w:numPr>
        <w:tabs>
          <w:tab w:val="left" w:pos="1253"/>
        </w:tabs>
        <w:spacing w:before="15" w:line="357" w:lineRule="auto"/>
        <w:ind w:right="109" w:firstLine="711"/>
        <w:jc w:val="both"/>
        <w:rPr>
          <w:sz w:val="24"/>
          <w:szCs w:val="24"/>
          <w:lang w:val="ru-RU"/>
        </w:rPr>
      </w:pPr>
      <w:r w:rsidRPr="00E27579">
        <w:rPr>
          <w:sz w:val="24"/>
          <w:szCs w:val="24"/>
          <w:lang w:val="ru-RU"/>
        </w:rPr>
        <w:t>формированиеу</w:t>
      </w:r>
      <w:r w:rsidRPr="00E27579">
        <w:rPr>
          <w:spacing w:val="-1"/>
          <w:sz w:val="24"/>
          <w:szCs w:val="24"/>
          <w:lang w:val="ru-RU"/>
        </w:rPr>
        <w:t>обучающихся</w:t>
      </w:r>
      <w:r w:rsidRPr="00E27579">
        <w:rPr>
          <w:sz w:val="24"/>
          <w:szCs w:val="24"/>
          <w:lang w:val="ru-RU"/>
        </w:rPr>
        <w:t>младшихклассовположительноймотивациик</w:t>
      </w:r>
      <w:r w:rsidRPr="00E27579">
        <w:rPr>
          <w:spacing w:val="-1"/>
          <w:sz w:val="24"/>
          <w:szCs w:val="24"/>
          <w:lang w:val="ru-RU"/>
        </w:rPr>
        <w:t>систематическому</w:t>
      </w:r>
      <w:r w:rsidRPr="00E27579">
        <w:rPr>
          <w:sz w:val="24"/>
          <w:szCs w:val="24"/>
          <w:lang w:val="ru-RU"/>
        </w:rPr>
        <w:t>чтениюислушаниюхудожественнойлитературыипроизведений</w:t>
      </w:r>
      <w:r w:rsidRPr="00E27579">
        <w:rPr>
          <w:spacing w:val="-1"/>
          <w:sz w:val="24"/>
          <w:szCs w:val="24"/>
          <w:lang w:val="ru-RU"/>
        </w:rPr>
        <w:t>устного</w:t>
      </w:r>
      <w:r w:rsidRPr="00E27579">
        <w:rPr>
          <w:sz w:val="24"/>
          <w:szCs w:val="24"/>
          <w:lang w:val="ru-RU"/>
        </w:rPr>
        <w:t>народного</w:t>
      </w:r>
      <w:r w:rsidRPr="00E27579">
        <w:rPr>
          <w:spacing w:val="-1"/>
          <w:sz w:val="24"/>
          <w:szCs w:val="24"/>
          <w:lang w:val="ru-RU"/>
        </w:rPr>
        <w:t>творчества</w:t>
      </w:r>
      <w:r w:rsidRPr="00E27579">
        <w:rPr>
          <w:sz w:val="24"/>
          <w:szCs w:val="24"/>
          <w:lang w:val="ru-RU"/>
        </w:rPr>
        <w:t>дляречевого</w:t>
      </w:r>
      <w:r w:rsidRPr="00E27579">
        <w:rPr>
          <w:spacing w:val="-1"/>
          <w:sz w:val="24"/>
          <w:szCs w:val="24"/>
          <w:lang w:val="ru-RU"/>
        </w:rPr>
        <w:t>самосовершенствования;</w:t>
      </w:r>
    </w:p>
    <w:p w:rsidR="007953EB" w:rsidRPr="00E27579" w:rsidRDefault="007953EB" w:rsidP="007953EB">
      <w:pPr>
        <w:pStyle w:val="af5"/>
        <w:numPr>
          <w:ilvl w:val="1"/>
          <w:numId w:val="3"/>
        </w:numPr>
        <w:tabs>
          <w:tab w:val="left" w:pos="1253"/>
        </w:tabs>
        <w:spacing w:before="5" w:line="353" w:lineRule="auto"/>
        <w:ind w:right="113" w:firstLine="711"/>
        <w:jc w:val="both"/>
        <w:rPr>
          <w:sz w:val="24"/>
          <w:szCs w:val="24"/>
          <w:lang w:val="ru-RU"/>
        </w:rPr>
      </w:pPr>
      <w:r w:rsidRPr="00E27579">
        <w:rPr>
          <w:sz w:val="24"/>
          <w:szCs w:val="24"/>
          <w:lang w:val="ru-RU"/>
        </w:rPr>
        <w:t>совершенствование</w:t>
      </w:r>
      <w:r w:rsidRPr="00E27579">
        <w:rPr>
          <w:spacing w:val="-1"/>
          <w:sz w:val="24"/>
          <w:szCs w:val="24"/>
          <w:lang w:val="ru-RU"/>
        </w:rPr>
        <w:t>читательских</w:t>
      </w:r>
      <w:r w:rsidRPr="00E27579">
        <w:rPr>
          <w:sz w:val="24"/>
          <w:szCs w:val="24"/>
          <w:lang w:val="ru-RU"/>
        </w:rPr>
        <w:t>умений</w:t>
      </w:r>
      <w:r w:rsidRPr="00E27579">
        <w:rPr>
          <w:spacing w:val="-1"/>
          <w:sz w:val="24"/>
          <w:szCs w:val="24"/>
          <w:lang w:val="ru-RU"/>
        </w:rPr>
        <w:t>понимать</w:t>
      </w:r>
      <w:r w:rsidRPr="00E27579">
        <w:rPr>
          <w:sz w:val="24"/>
          <w:szCs w:val="24"/>
          <w:lang w:val="ru-RU"/>
        </w:rPr>
        <w:t>и</w:t>
      </w:r>
      <w:r w:rsidRPr="00E27579">
        <w:rPr>
          <w:spacing w:val="-1"/>
          <w:sz w:val="24"/>
          <w:szCs w:val="24"/>
          <w:lang w:val="ru-RU"/>
        </w:rPr>
        <w:t>оценивать</w:t>
      </w:r>
      <w:r w:rsidRPr="00E27579">
        <w:rPr>
          <w:sz w:val="24"/>
          <w:szCs w:val="24"/>
          <w:lang w:val="ru-RU"/>
        </w:rPr>
        <w:t>содержаниеиспецификуразличныхтекстов</w:t>
      </w:r>
      <w:proofErr w:type="gramStart"/>
      <w:r w:rsidRPr="00E27579">
        <w:rPr>
          <w:sz w:val="24"/>
          <w:szCs w:val="24"/>
          <w:lang w:val="ru-RU"/>
        </w:rPr>
        <w:t>,у</w:t>
      </w:r>
      <w:proofErr w:type="gramEnd"/>
      <w:r w:rsidRPr="00E27579">
        <w:rPr>
          <w:sz w:val="24"/>
          <w:szCs w:val="24"/>
          <w:lang w:val="ru-RU"/>
        </w:rPr>
        <w:t>частвоватьв</w:t>
      </w:r>
      <w:r w:rsidRPr="00E27579">
        <w:rPr>
          <w:spacing w:val="2"/>
          <w:sz w:val="24"/>
          <w:szCs w:val="24"/>
          <w:lang w:val="ru-RU"/>
        </w:rPr>
        <w:t>их</w:t>
      </w:r>
      <w:r w:rsidRPr="00E27579">
        <w:rPr>
          <w:sz w:val="24"/>
          <w:szCs w:val="24"/>
          <w:lang w:val="ru-RU"/>
        </w:rPr>
        <w:t>обсуждении;</w:t>
      </w:r>
    </w:p>
    <w:p w:rsidR="007953EB" w:rsidRPr="00E27579" w:rsidRDefault="007953EB" w:rsidP="007953EB">
      <w:pPr>
        <w:pStyle w:val="af5"/>
        <w:numPr>
          <w:ilvl w:val="1"/>
          <w:numId w:val="3"/>
        </w:numPr>
        <w:tabs>
          <w:tab w:val="left" w:pos="1253"/>
        </w:tabs>
        <w:spacing w:before="16"/>
        <w:ind w:left="1253" w:hanging="423"/>
        <w:rPr>
          <w:sz w:val="24"/>
          <w:szCs w:val="24"/>
        </w:rPr>
      </w:pPr>
      <w:r w:rsidRPr="00E27579">
        <w:rPr>
          <w:sz w:val="24"/>
          <w:szCs w:val="24"/>
        </w:rPr>
        <w:t>овладение</w:t>
      </w:r>
      <w:r w:rsidRPr="00E27579">
        <w:rPr>
          <w:sz w:val="24"/>
          <w:szCs w:val="24"/>
          <w:lang w:val="ru-RU"/>
        </w:rPr>
        <w:t xml:space="preserve"> </w:t>
      </w:r>
      <w:r w:rsidRPr="00E27579">
        <w:rPr>
          <w:sz w:val="24"/>
          <w:szCs w:val="24"/>
        </w:rPr>
        <w:t>техникой</w:t>
      </w:r>
      <w:r w:rsidRPr="00E27579">
        <w:rPr>
          <w:sz w:val="24"/>
          <w:szCs w:val="24"/>
          <w:lang w:val="ru-RU"/>
        </w:rPr>
        <w:t xml:space="preserve"> </w:t>
      </w:r>
      <w:r w:rsidRPr="00E27579">
        <w:rPr>
          <w:sz w:val="24"/>
          <w:szCs w:val="24"/>
        </w:rPr>
        <w:t>смыслового</w:t>
      </w:r>
      <w:r w:rsidRPr="00E27579">
        <w:rPr>
          <w:sz w:val="24"/>
          <w:szCs w:val="24"/>
          <w:lang w:val="ru-RU"/>
        </w:rPr>
        <w:t xml:space="preserve"> </w:t>
      </w:r>
      <w:r w:rsidRPr="00E27579">
        <w:rPr>
          <w:sz w:val="24"/>
          <w:szCs w:val="24"/>
        </w:rPr>
        <w:t>чтения;</w:t>
      </w:r>
    </w:p>
    <w:p w:rsidR="007953EB" w:rsidRPr="00E27579" w:rsidRDefault="007953EB" w:rsidP="007953EB">
      <w:pPr>
        <w:pStyle w:val="af5"/>
        <w:numPr>
          <w:ilvl w:val="1"/>
          <w:numId w:val="3"/>
        </w:numPr>
        <w:tabs>
          <w:tab w:val="left" w:pos="1253"/>
        </w:tabs>
        <w:spacing w:before="161" w:line="349" w:lineRule="auto"/>
        <w:ind w:right="109" w:firstLine="711"/>
        <w:jc w:val="both"/>
        <w:rPr>
          <w:rFonts w:cs="Times New Roman"/>
          <w:sz w:val="24"/>
          <w:szCs w:val="24"/>
          <w:lang w:val="ru-RU"/>
        </w:rPr>
      </w:pPr>
      <w:r w:rsidRPr="00E27579">
        <w:rPr>
          <w:sz w:val="24"/>
          <w:szCs w:val="24"/>
          <w:lang w:val="ru-RU"/>
        </w:rPr>
        <w:t>знакомствосэлементамилитературоведческогоанализа</w:t>
      </w:r>
      <w:r w:rsidRPr="00E27579">
        <w:rPr>
          <w:spacing w:val="-1"/>
          <w:sz w:val="24"/>
          <w:szCs w:val="24"/>
          <w:lang w:val="ru-RU"/>
        </w:rPr>
        <w:t>текстов</w:t>
      </w:r>
      <w:r w:rsidRPr="00E27579">
        <w:rPr>
          <w:sz w:val="24"/>
          <w:szCs w:val="24"/>
          <w:lang w:val="ru-RU"/>
        </w:rPr>
        <w:t>и</w:t>
      </w:r>
      <w:r w:rsidRPr="00E27579">
        <w:rPr>
          <w:spacing w:val="-1"/>
          <w:sz w:val="24"/>
          <w:szCs w:val="24"/>
          <w:lang w:val="ru-RU"/>
        </w:rPr>
        <w:t>практическое</w:t>
      </w:r>
      <w:r w:rsidRPr="00E27579">
        <w:rPr>
          <w:sz w:val="24"/>
          <w:szCs w:val="24"/>
          <w:lang w:val="ru-RU"/>
        </w:rPr>
        <w:t>применениеотдельныхтеоретико-литературныхпонятий;</w:t>
      </w:r>
    </w:p>
    <w:p w:rsidR="007953EB" w:rsidRPr="00E27579" w:rsidRDefault="007953EB" w:rsidP="007953EB">
      <w:pPr>
        <w:spacing w:line="34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7953EB" w:rsidRPr="00E27579">
          <w:pgSz w:w="11910" w:h="16840"/>
          <w:pgMar w:top="1060" w:right="740" w:bottom="1180" w:left="1580" w:header="0" w:footer="995" w:gutter="0"/>
          <w:cols w:space="720"/>
        </w:sectPr>
      </w:pPr>
    </w:p>
    <w:p w:rsidR="007953EB" w:rsidRPr="00E27579" w:rsidRDefault="007953EB" w:rsidP="007953EB">
      <w:pPr>
        <w:pStyle w:val="af5"/>
        <w:numPr>
          <w:ilvl w:val="1"/>
          <w:numId w:val="3"/>
        </w:numPr>
        <w:tabs>
          <w:tab w:val="left" w:pos="1253"/>
        </w:tabs>
        <w:spacing w:before="22" w:line="357" w:lineRule="auto"/>
        <w:ind w:right="110" w:firstLine="711"/>
        <w:jc w:val="both"/>
        <w:rPr>
          <w:rFonts w:cs="Times New Roman"/>
          <w:sz w:val="24"/>
          <w:szCs w:val="24"/>
          <w:lang w:val="ru-RU"/>
        </w:rPr>
      </w:pPr>
      <w:r w:rsidRPr="00E27579">
        <w:rPr>
          <w:sz w:val="24"/>
          <w:szCs w:val="24"/>
          <w:lang w:val="ru-RU"/>
        </w:rPr>
        <w:lastRenderedPageBreak/>
        <w:t>развитиевсехвидовречевойдеятельности</w:t>
      </w:r>
      <w:proofErr w:type="gramStart"/>
      <w:r w:rsidRPr="00E27579">
        <w:rPr>
          <w:sz w:val="24"/>
          <w:szCs w:val="24"/>
          <w:lang w:val="ru-RU"/>
        </w:rPr>
        <w:t>,п</w:t>
      </w:r>
      <w:proofErr w:type="gramEnd"/>
      <w:r w:rsidRPr="00E27579">
        <w:rPr>
          <w:sz w:val="24"/>
          <w:szCs w:val="24"/>
          <w:lang w:val="ru-RU"/>
        </w:rPr>
        <w:t>риобретениеопытасоздания</w:t>
      </w:r>
      <w:r w:rsidRPr="00E27579">
        <w:rPr>
          <w:spacing w:val="-1"/>
          <w:sz w:val="24"/>
          <w:szCs w:val="24"/>
          <w:lang w:val="ru-RU"/>
        </w:rPr>
        <w:t>устных</w:t>
      </w:r>
      <w:r w:rsidRPr="00E27579">
        <w:rPr>
          <w:sz w:val="24"/>
          <w:szCs w:val="24"/>
          <w:lang w:val="ru-RU"/>
        </w:rPr>
        <w:t>иписьменныхвысказыванийопрочитанном;развитиетворческихспособностейобучающихся.</w:t>
      </w:r>
    </w:p>
    <w:p w:rsidR="00AC2173" w:rsidRPr="00AA4AEA" w:rsidRDefault="00AA4AEA" w:rsidP="00AC217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</w:t>
      </w:r>
    </w:p>
    <w:p w:rsidR="00AC2173" w:rsidRPr="00AC2173" w:rsidRDefault="00AC2173" w:rsidP="00AC2173">
      <w:pPr>
        <w:rPr>
          <w:rFonts w:ascii="Times New Roman" w:eastAsia="Times New Roman" w:hAnsi="Times New Roman" w:cs="Times New Roman"/>
          <w:lang w:val="ru-RU"/>
        </w:rPr>
        <w:sectPr w:rsidR="00AC2173" w:rsidRPr="00AC2173">
          <w:pgSz w:w="11910" w:h="16840"/>
          <w:pgMar w:top="1060" w:right="740" w:bottom="1180" w:left="1580" w:header="0" w:footer="995" w:gutter="0"/>
          <w:cols w:space="720"/>
        </w:sectPr>
      </w:pPr>
    </w:p>
    <w:p w:rsidR="00AC2173" w:rsidRPr="00AC2173" w:rsidRDefault="00AC2173" w:rsidP="00AC2173">
      <w:pPr>
        <w:rPr>
          <w:lang w:val="ru-RU"/>
        </w:rPr>
        <w:sectPr w:rsidR="00AC2173" w:rsidRPr="00AC2173">
          <w:pgSz w:w="11910" w:h="16840"/>
          <w:pgMar w:top="1060" w:right="740" w:bottom="1180" w:left="1580" w:header="0" w:footer="995" w:gutter="0"/>
          <w:cols w:space="720"/>
        </w:sectPr>
      </w:pPr>
    </w:p>
    <w:p w:rsidR="001222A5" w:rsidRPr="00E92519" w:rsidRDefault="001222A5" w:rsidP="00AC2173">
      <w:pPr>
        <w:pStyle w:val="af5"/>
        <w:spacing w:before="43" w:line="357" w:lineRule="auto"/>
        <w:ind w:right="106" w:firstLine="0"/>
        <w:jc w:val="both"/>
        <w:rPr>
          <w:lang w:val="ru-RU"/>
        </w:rPr>
      </w:pPr>
    </w:p>
    <w:sectPr w:rsidR="001222A5" w:rsidRPr="00E92519" w:rsidSect="00AC2173">
      <w:pgSz w:w="11910" w:h="16840"/>
      <w:pgMar w:top="1060" w:right="740" w:bottom="1180" w:left="1580" w:header="0" w:footer="995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9078A"/>
    <w:multiLevelType w:val="hybridMultilevel"/>
    <w:tmpl w:val="B7A26B0E"/>
    <w:lvl w:ilvl="0" w:tplc="4F1407BE">
      <w:start w:val="1"/>
      <w:numFmt w:val="decimal"/>
      <w:lvlText w:val="%1"/>
      <w:lvlJc w:val="left"/>
      <w:pPr>
        <w:ind w:left="330" w:hanging="21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AC02BD8">
      <w:start w:val="1"/>
      <w:numFmt w:val="bullet"/>
      <w:lvlText w:val=""/>
      <w:lvlJc w:val="left"/>
      <w:pPr>
        <w:ind w:left="119" w:hanging="284"/>
      </w:pPr>
      <w:rPr>
        <w:rFonts w:ascii="Symbol" w:eastAsia="Symbol" w:hAnsi="Symbol" w:hint="default"/>
        <w:w w:val="99"/>
        <w:sz w:val="28"/>
        <w:szCs w:val="28"/>
      </w:rPr>
    </w:lvl>
    <w:lvl w:ilvl="2" w:tplc="555AAFEC">
      <w:start w:val="1"/>
      <w:numFmt w:val="bullet"/>
      <w:lvlText w:val="•"/>
      <w:lvlJc w:val="left"/>
      <w:pPr>
        <w:ind w:left="1358" w:hanging="284"/>
      </w:pPr>
    </w:lvl>
    <w:lvl w:ilvl="3" w:tplc="7592EF18">
      <w:start w:val="1"/>
      <w:numFmt w:val="bullet"/>
      <w:lvlText w:val="•"/>
      <w:lvlJc w:val="left"/>
      <w:pPr>
        <w:ind w:left="2387" w:hanging="284"/>
      </w:pPr>
    </w:lvl>
    <w:lvl w:ilvl="4" w:tplc="F45CF450">
      <w:start w:val="1"/>
      <w:numFmt w:val="bullet"/>
      <w:lvlText w:val="•"/>
      <w:lvlJc w:val="left"/>
      <w:pPr>
        <w:ind w:left="3415" w:hanging="284"/>
      </w:pPr>
    </w:lvl>
    <w:lvl w:ilvl="5" w:tplc="42F65418">
      <w:start w:val="1"/>
      <w:numFmt w:val="bullet"/>
      <w:lvlText w:val="•"/>
      <w:lvlJc w:val="left"/>
      <w:pPr>
        <w:ind w:left="4443" w:hanging="284"/>
      </w:pPr>
    </w:lvl>
    <w:lvl w:ilvl="6" w:tplc="787CB13C">
      <w:start w:val="1"/>
      <w:numFmt w:val="bullet"/>
      <w:lvlText w:val="•"/>
      <w:lvlJc w:val="left"/>
      <w:pPr>
        <w:ind w:left="5471" w:hanging="284"/>
      </w:pPr>
    </w:lvl>
    <w:lvl w:ilvl="7" w:tplc="B7328136">
      <w:start w:val="1"/>
      <w:numFmt w:val="bullet"/>
      <w:lvlText w:val="•"/>
      <w:lvlJc w:val="left"/>
      <w:pPr>
        <w:ind w:left="6499" w:hanging="284"/>
      </w:pPr>
    </w:lvl>
    <w:lvl w:ilvl="8" w:tplc="627CBCDE">
      <w:start w:val="1"/>
      <w:numFmt w:val="bullet"/>
      <w:lvlText w:val="•"/>
      <w:lvlJc w:val="left"/>
      <w:pPr>
        <w:ind w:left="7527" w:hanging="284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20B"/>
    <w:rsid w:val="000F1395"/>
    <w:rsid w:val="001222A5"/>
    <w:rsid w:val="00141AE2"/>
    <w:rsid w:val="001472EF"/>
    <w:rsid w:val="00253271"/>
    <w:rsid w:val="0029520B"/>
    <w:rsid w:val="002D5293"/>
    <w:rsid w:val="004454D8"/>
    <w:rsid w:val="0051678E"/>
    <w:rsid w:val="007953EB"/>
    <w:rsid w:val="00A14B1C"/>
    <w:rsid w:val="00AA4AEA"/>
    <w:rsid w:val="00AC2173"/>
    <w:rsid w:val="00E27579"/>
    <w:rsid w:val="00E471CD"/>
    <w:rsid w:val="00E8198B"/>
    <w:rsid w:val="00E92519"/>
    <w:rsid w:val="00ED4FA2"/>
    <w:rsid w:val="00F1714E"/>
    <w:rsid w:val="00F56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2519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561FB"/>
    <w:pPr>
      <w:pBdr>
        <w:top w:val="single" w:sz="8" w:space="0" w:color="60B5CC" w:themeColor="accent2"/>
        <w:left w:val="single" w:sz="8" w:space="0" w:color="60B5CC" w:themeColor="accent2"/>
        <w:bottom w:val="single" w:sz="8" w:space="0" w:color="60B5CC" w:themeColor="accent2"/>
        <w:right w:val="single" w:sz="8" w:space="0" w:color="60B5CC" w:themeColor="accent2"/>
      </w:pBdr>
      <w:shd w:val="clear" w:color="auto" w:fill="DFF0F4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46071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1FB"/>
    <w:pPr>
      <w:pBdr>
        <w:top w:val="single" w:sz="4" w:space="0" w:color="60B5CC" w:themeColor="accent2"/>
        <w:left w:val="single" w:sz="48" w:space="2" w:color="60B5CC" w:themeColor="accent2"/>
        <w:bottom w:val="single" w:sz="4" w:space="0" w:color="60B5CC" w:themeColor="accent2"/>
        <w:right w:val="single" w:sz="4" w:space="4" w:color="60B5CC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691AA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1FB"/>
    <w:pPr>
      <w:pBdr>
        <w:left w:val="single" w:sz="48" w:space="2" w:color="60B5CC" w:themeColor="accent2"/>
        <w:bottom w:val="single" w:sz="4" w:space="0" w:color="60B5CC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691AA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1FB"/>
    <w:pPr>
      <w:pBdr>
        <w:left w:val="single" w:sz="4" w:space="2" w:color="60B5CC" w:themeColor="accent2"/>
        <w:bottom w:val="single" w:sz="4" w:space="2" w:color="60B5CC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691AA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1FB"/>
    <w:pPr>
      <w:pBdr>
        <w:left w:val="dotted" w:sz="4" w:space="2" w:color="60B5CC" w:themeColor="accent2"/>
        <w:bottom w:val="dotted" w:sz="4" w:space="2" w:color="60B5CC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691AA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1FB"/>
    <w:pPr>
      <w:pBdr>
        <w:bottom w:val="single" w:sz="4" w:space="2" w:color="BFE1EA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91AA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1FB"/>
    <w:pPr>
      <w:pBdr>
        <w:bottom w:val="dotted" w:sz="4" w:space="2" w:color="9FD2E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3691AA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1F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60B5CC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1F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60B5CC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1FB"/>
    <w:rPr>
      <w:rFonts w:asciiTheme="majorHAnsi" w:eastAsiaTheme="majorEastAsia" w:hAnsiTheme="majorHAnsi" w:cstheme="majorBidi"/>
      <w:b/>
      <w:bCs/>
      <w:i/>
      <w:iCs/>
      <w:color w:val="246071" w:themeColor="accent2" w:themeShade="7F"/>
      <w:shd w:val="clear" w:color="auto" w:fill="DFF0F4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561FB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561FB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561FB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61FB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61FB"/>
    <w:rPr>
      <w:rFonts w:asciiTheme="majorHAnsi" w:eastAsiaTheme="majorEastAsia" w:hAnsiTheme="majorHAnsi" w:cstheme="majorBidi"/>
      <w:i/>
      <w:iCs/>
      <w:color w:val="3691A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561FB"/>
    <w:rPr>
      <w:rFonts w:asciiTheme="majorHAnsi" w:eastAsiaTheme="majorEastAsia" w:hAnsiTheme="majorHAnsi" w:cstheme="majorBidi"/>
      <w:i/>
      <w:iCs/>
      <w:color w:val="3691A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561FB"/>
    <w:rPr>
      <w:rFonts w:asciiTheme="majorHAnsi" w:eastAsiaTheme="majorEastAsia" w:hAnsiTheme="majorHAnsi" w:cstheme="majorBidi"/>
      <w:i/>
      <w:iCs/>
      <w:color w:val="60B5CC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561FB"/>
    <w:rPr>
      <w:rFonts w:asciiTheme="majorHAnsi" w:eastAsiaTheme="majorEastAsia" w:hAnsiTheme="majorHAnsi" w:cstheme="majorBidi"/>
      <w:i/>
      <w:iCs/>
      <w:color w:val="60B5CC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61FB"/>
    <w:rPr>
      <w:b/>
      <w:bCs/>
      <w:color w:val="3691AA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61FB"/>
    <w:pPr>
      <w:pBdr>
        <w:top w:val="single" w:sz="48" w:space="0" w:color="60B5CC" w:themeColor="accent2"/>
        <w:bottom w:val="single" w:sz="48" w:space="0" w:color="60B5CC" w:themeColor="accent2"/>
      </w:pBdr>
      <w:shd w:val="clear" w:color="auto" w:fill="60B5CC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561F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60B5CC" w:themeFill="accent2"/>
    </w:rPr>
  </w:style>
  <w:style w:type="paragraph" w:styleId="a6">
    <w:name w:val="Subtitle"/>
    <w:basedOn w:val="a"/>
    <w:next w:val="a"/>
    <w:link w:val="a7"/>
    <w:uiPriority w:val="11"/>
    <w:qFormat/>
    <w:rsid w:val="00F561FB"/>
    <w:pPr>
      <w:pBdr>
        <w:bottom w:val="dotted" w:sz="8" w:space="10" w:color="60B5CC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246071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61FB"/>
    <w:rPr>
      <w:rFonts w:asciiTheme="majorHAnsi" w:eastAsiaTheme="majorEastAsia" w:hAnsiTheme="majorHAnsi" w:cstheme="majorBidi"/>
      <w:i/>
      <w:iCs/>
      <w:color w:val="246071" w:themeColor="accent2" w:themeShade="7F"/>
      <w:sz w:val="24"/>
      <w:szCs w:val="24"/>
    </w:rPr>
  </w:style>
  <w:style w:type="character" w:styleId="a8">
    <w:name w:val="Strong"/>
    <w:uiPriority w:val="22"/>
    <w:qFormat/>
    <w:rsid w:val="00F561FB"/>
    <w:rPr>
      <w:b/>
      <w:bCs/>
      <w:spacing w:val="0"/>
    </w:rPr>
  </w:style>
  <w:style w:type="character" w:styleId="a9">
    <w:name w:val="Emphasis"/>
    <w:uiPriority w:val="20"/>
    <w:qFormat/>
    <w:rsid w:val="00F561FB"/>
    <w:rPr>
      <w:rFonts w:asciiTheme="majorHAnsi" w:eastAsiaTheme="majorEastAsia" w:hAnsiTheme="majorHAnsi" w:cstheme="majorBidi"/>
      <w:b/>
      <w:bCs/>
      <w:i/>
      <w:iCs/>
      <w:color w:val="60B5CC" w:themeColor="accent2"/>
      <w:bdr w:val="single" w:sz="18" w:space="0" w:color="DFF0F4" w:themeColor="accent2" w:themeTint="33"/>
      <w:shd w:val="clear" w:color="auto" w:fill="DFF0F4" w:themeFill="accent2" w:themeFillTint="33"/>
    </w:rPr>
  </w:style>
  <w:style w:type="paragraph" w:styleId="aa">
    <w:name w:val="No Spacing"/>
    <w:basedOn w:val="a"/>
    <w:link w:val="ab"/>
    <w:uiPriority w:val="1"/>
    <w:qFormat/>
    <w:rsid w:val="00F561FB"/>
  </w:style>
  <w:style w:type="character" w:customStyle="1" w:styleId="ab">
    <w:name w:val="Без интервала Знак"/>
    <w:basedOn w:val="a0"/>
    <w:link w:val="aa"/>
    <w:uiPriority w:val="1"/>
    <w:rsid w:val="00F561FB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F561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61FB"/>
    <w:rPr>
      <w:i/>
      <w:iCs/>
      <w:color w:val="3691AA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561FB"/>
    <w:rPr>
      <w:color w:val="3691AA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561FB"/>
    <w:pPr>
      <w:pBdr>
        <w:top w:val="dotted" w:sz="8" w:space="10" w:color="60B5CC" w:themeColor="accent2"/>
        <w:bottom w:val="dotted" w:sz="8" w:space="10" w:color="60B5CC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60B5CC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F561FB"/>
    <w:rPr>
      <w:rFonts w:asciiTheme="majorHAnsi" w:eastAsiaTheme="majorEastAsia" w:hAnsiTheme="majorHAnsi" w:cstheme="majorBidi"/>
      <w:b/>
      <w:bCs/>
      <w:i/>
      <w:iCs/>
      <w:color w:val="60B5CC" w:themeColor="accent2"/>
      <w:sz w:val="20"/>
      <w:szCs w:val="20"/>
    </w:rPr>
  </w:style>
  <w:style w:type="character" w:styleId="af">
    <w:name w:val="Subtle Emphasis"/>
    <w:uiPriority w:val="19"/>
    <w:qFormat/>
    <w:rsid w:val="00F561FB"/>
    <w:rPr>
      <w:rFonts w:asciiTheme="majorHAnsi" w:eastAsiaTheme="majorEastAsia" w:hAnsiTheme="majorHAnsi" w:cstheme="majorBidi"/>
      <w:i/>
      <w:iCs/>
      <w:color w:val="60B5CC" w:themeColor="accent2"/>
    </w:rPr>
  </w:style>
  <w:style w:type="character" w:styleId="af0">
    <w:name w:val="Intense Emphasis"/>
    <w:uiPriority w:val="21"/>
    <w:qFormat/>
    <w:rsid w:val="00F561F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60B5CC" w:themeColor="accent2"/>
      <w:shd w:val="clear" w:color="auto" w:fill="60B5CC" w:themeFill="accent2"/>
      <w:vertAlign w:val="baseline"/>
    </w:rPr>
  </w:style>
  <w:style w:type="character" w:styleId="af1">
    <w:name w:val="Subtle Reference"/>
    <w:uiPriority w:val="31"/>
    <w:qFormat/>
    <w:rsid w:val="00F561FB"/>
    <w:rPr>
      <w:i/>
      <w:iCs/>
      <w:smallCaps/>
      <w:color w:val="60B5CC" w:themeColor="accent2"/>
      <w:u w:color="60B5CC" w:themeColor="accent2"/>
    </w:rPr>
  </w:style>
  <w:style w:type="character" w:styleId="af2">
    <w:name w:val="Intense Reference"/>
    <w:uiPriority w:val="32"/>
    <w:qFormat/>
    <w:rsid w:val="00F561FB"/>
    <w:rPr>
      <w:b/>
      <w:bCs/>
      <w:i/>
      <w:iCs/>
      <w:smallCaps/>
      <w:color w:val="60B5CC" w:themeColor="accent2"/>
      <w:u w:color="60B5CC" w:themeColor="accent2"/>
    </w:rPr>
  </w:style>
  <w:style w:type="character" w:styleId="af3">
    <w:name w:val="Book Title"/>
    <w:uiPriority w:val="33"/>
    <w:qFormat/>
    <w:rsid w:val="00F561FB"/>
    <w:rPr>
      <w:rFonts w:asciiTheme="majorHAnsi" w:eastAsiaTheme="majorEastAsia" w:hAnsiTheme="majorHAnsi" w:cstheme="majorBidi"/>
      <w:b/>
      <w:bCs/>
      <w:i/>
      <w:iCs/>
      <w:smallCaps/>
      <w:color w:val="3691AA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F561FB"/>
    <w:pPr>
      <w:outlineLvl w:val="9"/>
    </w:pPr>
    <w:rPr>
      <w:lang w:bidi="en-US"/>
    </w:rPr>
  </w:style>
  <w:style w:type="paragraph" w:styleId="af5">
    <w:name w:val="Body Text"/>
    <w:basedOn w:val="a"/>
    <w:link w:val="af6"/>
    <w:uiPriority w:val="1"/>
    <w:unhideWhenUsed/>
    <w:qFormat/>
    <w:rsid w:val="00E92519"/>
    <w:pPr>
      <w:spacing w:before="1"/>
      <w:ind w:left="119" w:firstLine="710"/>
    </w:pPr>
    <w:rPr>
      <w:rFonts w:ascii="Times New Roman" w:eastAsia="Times New Roman" w:hAnsi="Times New Roman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1"/>
    <w:rsid w:val="00E92519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body">
    <w:name w:val="body"/>
    <w:basedOn w:val="a"/>
    <w:uiPriority w:val="99"/>
    <w:rsid w:val="00AA4AEA"/>
    <w:pPr>
      <w:widowControl/>
      <w:autoSpaceDE w:val="0"/>
      <w:autoSpaceDN w:val="0"/>
      <w:adjustRightInd w:val="0"/>
      <w:spacing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val="ru-RU" w:eastAsia="ru-RU"/>
    </w:rPr>
  </w:style>
  <w:style w:type="paragraph" w:customStyle="1" w:styleId="11">
    <w:name w:val="Заголовок 11"/>
    <w:basedOn w:val="a"/>
    <w:uiPriority w:val="1"/>
    <w:qFormat/>
    <w:rsid w:val="007953EB"/>
    <w:pPr>
      <w:ind w:left="1033"/>
      <w:outlineLvl w:val="1"/>
    </w:pPr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2519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561FB"/>
    <w:pPr>
      <w:pBdr>
        <w:top w:val="single" w:sz="8" w:space="0" w:color="60B5CC" w:themeColor="accent2"/>
        <w:left w:val="single" w:sz="8" w:space="0" w:color="60B5CC" w:themeColor="accent2"/>
        <w:bottom w:val="single" w:sz="8" w:space="0" w:color="60B5CC" w:themeColor="accent2"/>
        <w:right w:val="single" w:sz="8" w:space="0" w:color="60B5CC" w:themeColor="accent2"/>
      </w:pBdr>
      <w:shd w:val="clear" w:color="auto" w:fill="DFF0F4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46071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1FB"/>
    <w:pPr>
      <w:pBdr>
        <w:top w:val="single" w:sz="4" w:space="0" w:color="60B5CC" w:themeColor="accent2"/>
        <w:left w:val="single" w:sz="48" w:space="2" w:color="60B5CC" w:themeColor="accent2"/>
        <w:bottom w:val="single" w:sz="4" w:space="0" w:color="60B5CC" w:themeColor="accent2"/>
        <w:right w:val="single" w:sz="4" w:space="4" w:color="60B5CC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691AA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1FB"/>
    <w:pPr>
      <w:pBdr>
        <w:left w:val="single" w:sz="48" w:space="2" w:color="60B5CC" w:themeColor="accent2"/>
        <w:bottom w:val="single" w:sz="4" w:space="0" w:color="60B5CC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691AA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1FB"/>
    <w:pPr>
      <w:pBdr>
        <w:left w:val="single" w:sz="4" w:space="2" w:color="60B5CC" w:themeColor="accent2"/>
        <w:bottom w:val="single" w:sz="4" w:space="2" w:color="60B5CC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691AA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1FB"/>
    <w:pPr>
      <w:pBdr>
        <w:left w:val="dotted" w:sz="4" w:space="2" w:color="60B5CC" w:themeColor="accent2"/>
        <w:bottom w:val="dotted" w:sz="4" w:space="2" w:color="60B5CC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691AA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1FB"/>
    <w:pPr>
      <w:pBdr>
        <w:bottom w:val="single" w:sz="4" w:space="2" w:color="BFE1EA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91AA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1FB"/>
    <w:pPr>
      <w:pBdr>
        <w:bottom w:val="dotted" w:sz="4" w:space="2" w:color="9FD2E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3691AA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1F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60B5CC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1F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60B5CC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1FB"/>
    <w:rPr>
      <w:rFonts w:asciiTheme="majorHAnsi" w:eastAsiaTheme="majorEastAsia" w:hAnsiTheme="majorHAnsi" w:cstheme="majorBidi"/>
      <w:b/>
      <w:bCs/>
      <w:i/>
      <w:iCs/>
      <w:color w:val="246071" w:themeColor="accent2" w:themeShade="7F"/>
      <w:shd w:val="clear" w:color="auto" w:fill="DFF0F4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561FB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561FB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561FB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61FB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61FB"/>
    <w:rPr>
      <w:rFonts w:asciiTheme="majorHAnsi" w:eastAsiaTheme="majorEastAsia" w:hAnsiTheme="majorHAnsi" w:cstheme="majorBidi"/>
      <w:i/>
      <w:iCs/>
      <w:color w:val="3691A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561FB"/>
    <w:rPr>
      <w:rFonts w:asciiTheme="majorHAnsi" w:eastAsiaTheme="majorEastAsia" w:hAnsiTheme="majorHAnsi" w:cstheme="majorBidi"/>
      <w:i/>
      <w:iCs/>
      <w:color w:val="3691A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561FB"/>
    <w:rPr>
      <w:rFonts w:asciiTheme="majorHAnsi" w:eastAsiaTheme="majorEastAsia" w:hAnsiTheme="majorHAnsi" w:cstheme="majorBidi"/>
      <w:i/>
      <w:iCs/>
      <w:color w:val="60B5CC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561FB"/>
    <w:rPr>
      <w:rFonts w:asciiTheme="majorHAnsi" w:eastAsiaTheme="majorEastAsia" w:hAnsiTheme="majorHAnsi" w:cstheme="majorBidi"/>
      <w:i/>
      <w:iCs/>
      <w:color w:val="60B5CC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61FB"/>
    <w:rPr>
      <w:b/>
      <w:bCs/>
      <w:color w:val="3691AA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61FB"/>
    <w:pPr>
      <w:pBdr>
        <w:top w:val="single" w:sz="48" w:space="0" w:color="60B5CC" w:themeColor="accent2"/>
        <w:bottom w:val="single" w:sz="48" w:space="0" w:color="60B5CC" w:themeColor="accent2"/>
      </w:pBdr>
      <w:shd w:val="clear" w:color="auto" w:fill="60B5CC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561F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60B5CC" w:themeFill="accent2"/>
    </w:rPr>
  </w:style>
  <w:style w:type="paragraph" w:styleId="a6">
    <w:name w:val="Subtitle"/>
    <w:basedOn w:val="a"/>
    <w:next w:val="a"/>
    <w:link w:val="a7"/>
    <w:uiPriority w:val="11"/>
    <w:qFormat/>
    <w:rsid w:val="00F561FB"/>
    <w:pPr>
      <w:pBdr>
        <w:bottom w:val="dotted" w:sz="8" w:space="10" w:color="60B5CC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246071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61FB"/>
    <w:rPr>
      <w:rFonts w:asciiTheme="majorHAnsi" w:eastAsiaTheme="majorEastAsia" w:hAnsiTheme="majorHAnsi" w:cstheme="majorBidi"/>
      <w:i/>
      <w:iCs/>
      <w:color w:val="246071" w:themeColor="accent2" w:themeShade="7F"/>
      <w:sz w:val="24"/>
      <w:szCs w:val="24"/>
    </w:rPr>
  </w:style>
  <w:style w:type="character" w:styleId="a8">
    <w:name w:val="Strong"/>
    <w:uiPriority w:val="22"/>
    <w:qFormat/>
    <w:rsid w:val="00F561FB"/>
    <w:rPr>
      <w:b/>
      <w:bCs/>
      <w:spacing w:val="0"/>
    </w:rPr>
  </w:style>
  <w:style w:type="character" w:styleId="a9">
    <w:name w:val="Emphasis"/>
    <w:uiPriority w:val="20"/>
    <w:qFormat/>
    <w:rsid w:val="00F561FB"/>
    <w:rPr>
      <w:rFonts w:asciiTheme="majorHAnsi" w:eastAsiaTheme="majorEastAsia" w:hAnsiTheme="majorHAnsi" w:cstheme="majorBidi"/>
      <w:b/>
      <w:bCs/>
      <w:i/>
      <w:iCs/>
      <w:color w:val="60B5CC" w:themeColor="accent2"/>
      <w:bdr w:val="single" w:sz="18" w:space="0" w:color="DFF0F4" w:themeColor="accent2" w:themeTint="33"/>
      <w:shd w:val="clear" w:color="auto" w:fill="DFF0F4" w:themeFill="accent2" w:themeFillTint="33"/>
    </w:rPr>
  </w:style>
  <w:style w:type="paragraph" w:styleId="aa">
    <w:name w:val="No Spacing"/>
    <w:basedOn w:val="a"/>
    <w:link w:val="ab"/>
    <w:uiPriority w:val="1"/>
    <w:qFormat/>
    <w:rsid w:val="00F561FB"/>
  </w:style>
  <w:style w:type="character" w:customStyle="1" w:styleId="ab">
    <w:name w:val="Без интервала Знак"/>
    <w:basedOn w:val="a0"/>
    <w:link w:val="aa"/>
    <w:uiPriority w:val="1"/>
    <w:rsid w:val="00F561FB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F561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61FB"/>
    <w:rPr>
      <w:i/>
      <w:iCs/>
      <w:color w:val="3691AA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561FB"/>
    <w:rPr>
      <w:color w:val="3691AA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561FB"/>
    <w:pPr>
      <w:pBdr>
        <w:top w:val="dotted" w:sz="8" w:space="10" w:color="60B5CC" w:themeColor="accent2"/>
        <w:bottom w:val="dotted" w:sz="8" w:space="10" w:color="60B5CC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60B5CC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F561FB"/>
    <w:rPr>
      <w:rFonts w:asciiTheme="majorHAnsi" w:eastAsiaTheme="majorEastAsia" w:hAnsiTheme="majorHAnsi" w:cstheme="majorBidi"/>
      <w:b/>
      <w:bCs/>
      <w:i/>
      <w:iCs/>
      <w:color w:val="60B5CC" w:themeColor="accent2"/>
      <w:sz w:val="20"/>
      <w:szCs w:val="20"/>
    </w:rPr>
  </w:style>
  <w:style w:type="character" w:styleId="af">
    <w:name w:val="Subtle Emphasis"/>
    <w:uiPriority w:val="19"/>
    <w:qFormat/>
    <w:rsid w:val="00F561FB"/>
    <w:rPr>
      <w:rFonts w:asciiTheme="majorHAnsi" w:eastAsiaTheme="majorEastAsia" w:hAnsiTheme="majorHAnsi" w:cstheme="majorBidi"/>
      <w:i/>
      <w:iCs/>
      <w:color w:val="60B5CC" w:themeColor="accent2"/>
    </w:rPr>
  </w:style>
  <w:style w:type="character" w:styleId="af0">
    <w:name w:val="Intense Emphasis"/>
    <w:uiPriority w:val="21"/>
    <w:qFormat/>
    <w:rsid w:val="00F561F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60B5CC" w:themeColor="accent2"/>
      <w:shd w:val="clear" w:color="auto" w:fill="60B5CC" w:themeFill="accent2"/>
      <w:vertAlign w:val="baseline"/>
    </w:rPr>
  </w:style>
  <w:style w:type="character" w:styleId="af1">
    <w:name w:val="Subtle Reference"/>
    <w:uiPriority w:val="31"/>
    <w:qFormat/>
    <w:rsid w:val="00F561FB"/>
    <w:rPr>
      <w:i/>
      <w:iCs/>
      <w:smallCaps/>
      <w:color w:val="60B5CC" w:themeColor="accent2"/>
      <w:u w:color="60B5CC" w:themeColor="accent2"/>
    </w:rPr>
  </w:style>
  <w:style w:type="character" w:styleId="af2">
    <w:name w:val="Intense Reference"/>
    <w:uiPriority w:val="32"/>
    <w:qFormat/>
    <w:rsid w:val="00F561FB"/>
    <w:rPr>
      <w:b/>
      <w:bCs/>
      <w:i/>
      <w:iCs/>
      <w:smallCaps/>
      <w:color w:val="60B5CC" w:themeColor="accent2"/>
      <w:u w:color="60B5CC" w:themeColor="accent2"/>
    </w:rPr>
  </w:style>
  <w:style w:type="character" w:styleId="af3">
    <w:name w:val="Book Title"/>
    <w:uiPriority w:val="33"/>
    <w:qFormat/>
    <w:rsid w:val="00F561FB"/>
    <w:rPr>
      <w:rFonts w:asciiTheme="majorHAnsi" w:eastAsiaTheme="majorEastAsia" w:hAnsiTheme="majorHAnsi" w:cstheme="majorBidi"/>
      <w:b/>
      <w:bCs/>
      <w:i/>
      <w:iCs/>
      <w:smallCaps/>
      <w:color w:val="3691AA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F561FB"/>
    <w:pPr>
      <w:outlineLvl w:val="9"/>
    </w:pPr>
    <w:rPr>
      <w:lang w:bidi="en-US"/>
    </w:rPr>
  </w:style>
  <w:style w:type="paragraph" w:styleId="af5">
    <w:name w:val="Body Text"/>
    <w:basedOn w:val="a"/>
    <w:link w:val="af6"/>
    <w:uiPriority w:val="1"/>
    <w:unhideWhenUsed/>
    <w:qFormat/>
    <w:rsid w:val="00E92519"/>
    <w:pPr>
      <w:spacing w:before="1"/>
      <w:ind w:left="119" w:firstLine="710"/>
    </w:pPr>
    <w:rPr>
      <w:rFonts w:ascii="Times New Roman" w:eastAsia="Times New Roman" w:hAnsi="Times New Roman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1"/>
    <w:rsid w:val="00E92519"/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5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Домашний</cp:lastModifiedBy>
  <cp:revision>16</cp:revision>
  <dcterms:created xsi:type="dcterms:W3CDTF">2022-09-29T09:31:00Z</dcterms:created>
  <dcterms:modified xsi:type="dcterms:W3CDTF">2022-11-11T18:54:00Z</dcterms:modified>
</cp:coreProperties>
</file>