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FD" w:rsidRPr="007D41FD" w:rsidRDefault="007D41FD" w:rsidP="007D41FD">
      <w:pPr>
        <w:widowControl w:val="0"/>
        <w:tabs>
          <w:tab w:val="right" w:leader="dot" w:pos="9469"/>
        </w:tabs>
        <w:autoSpaceDE w:val="0"/>
        <w:autoSpaceDN w:val="0"/>
        <w:spacing w:before="158" w:after="0" w:line="240" w:lineRule="auto"/>
        <w:ind w:left="119" w:hanging="1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41FD">
        <w:rPr>
          <w:rFonts w:ascii="Times New Roman" w:eastAsia="Times New Roman" w:hAnsi="Times New Roman" w:cs="Times New Roman"/>
          <w:sz w:val="28"/>
          <w:szCs w:val="28"/>
        </w:rPr>
        <w:t xml:space="preserve">Аннотация  (литературное чтение на родном языке (удмуртском) 4 </w:t>
      </w:r>
      <w:proofErr w:type="spellStart"/>
      <w:r w:rsidRPr="007D41F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proofErr w:type="gramEnd"/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Рабочая программа учебного предмета «Литературное чтение на родном (удмуртском) языке» для 1–4 классов начального общего образования (далее – Программа) определяет содержание учебного предмета по</w:t>
      </w:r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годам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обучения,</w:t>
      </w:r>
      <w:r w:rsidRPr="007D41FD">
        <w:rPr>
          <w:rFonts w:ascii="Times New Roman" w:eastAsia="Times New Roman" w:hAnsi="Times New Roman" w:cs="Times New Roman"/>
          <w:spacing w:val="-1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основные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методические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стратегии</w:t>
      </w:r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обучения,</w:t>
      </w:r>
      <w:r w:rsidRPr="007D41FD">
        <w:rPr>
          <w:rFonts w:ascii="Times New Roman" w:eastAsia="Times New Roman" w:hAnsi="Times New Roman" w:cs="Times New Roman"/>
          <w:spacing w:val="-1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воспитания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7D41FD">
        <w:rPr>
          <w:rFonts w:ascii="Times New Roman" w:eastAsia="Times New Roman" w:hAnsi="Times New Roman" w:cs="Times New Roman"/>
        </w:rPr>
        <w:t>развития</w:t>
      </w:r>
      <w:proofErr w:type="gramEnd"/>
      <w:r w:rsidRPr="007D41FD">
        <w:rPr>
          <w:rFonts w:ascii="Times New Roman" w:eastAsia="Times New Roman" w:hAnsi="Times New Roman" w:cs="Times New Roman"/>
        </w:rPr>
        <w:t xml:space="preserve"> обучающихся средствами учебного предмета «Литературное чтение на родном (удмуртском) языке». В основе Программы лежит системн</w:t>
      </w:r>
      <w:proofErr w:type="gramStart"/>
      <w:r w:rsidRPr="007D41FD">
        <w:rPr>
          <w:rFonts w:ascii="Times New Roman" w:eastAsia="Times New Roman" w:hAnsi="Times New Roman" w:cs="Times New Roman"/>
        </w:rPr>
        <w:t>о-</w:t>
      </w:r>
      <w:proofErr w:type="gramEnd"/>
      <w:r w:rsidRPr="007D41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D41FD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7D41FD">
        <w:rPr>
          <w:rFonts w:ascii="Times New Roman" w:eastAsia="Times New Roman" w:hAnsi="Times New Roman" w:cs="Times New Roman"/>
        </w:rPr>
        <w:t xml:space="preserve"> подход, являющийся методологией федерального государственного образовательного стандарта.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Нормативно-правовую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proofErr w:type="gramStart"/>
      <w:r w:rsidRPr="007D41FD">
        <w:rPr>
          <w:rFonts w:ascii="Times New Roman" w:eastAsia="Times New Roman" w:hAnsi="Times New Roman" w:cs="Times New Roman"/>
        </w:rPr>
        <w:t>базу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Программы</w:t>
      </w:r>
      <w:proofErr w:type="gramEnd"/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составляют: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Конституция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Российской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Федерации;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Федеральный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закон от</w:t>
      </w:r>
      <w:r w:rsidRPr="007D41FD">
        <w:rPr>
          <w:rFonts w:ascii="Times New Roman" w:eastAsia="Times New Roman" w:hAnsi="Times New Roman" w:cs="Times New Roman"/>
          <w:spacing w:val="-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29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декабря</w:t>
      </w:r>
      <w:r w:rsidRPr="007D41FD">
        <w:rPr>
          <w:rFonts w:ascii="Times New Roman" w:eastAsia="Times New Roman" w:hAnsi="Times New Roman" w:cs="Times New Roman"/>
          <w:spacing w:val="-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2012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г.</w:t>
      </w:r>
      <w:r w:rsidRPr="007D41FD">
        <w:rPr>
          <w:rFonts w:ascii="Times New Roman" w:eastAsia="Times New Roman" w:hAnsi="Times New Roman" w:cs="Times New Roman"/>
          <w:spacing w:val="-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№</w:t>
      </w:r>
      <w:r w:rsidRPr="007D41FD">
        <w:rPr>
          <w:rFonts w:ascii="Times New Roman" w:eastAsia="Times New Roman" w:hAnsi="Times New Roman" w:cs="Times New Roman"/>
          <w:spacing w:val="-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273-ФЗ «Об образовании в Российской Федерации» (с изменениями и дополнениями);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Закон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Российской</w:t>
      </w:r>
      <w:r w:rsidRPr="007D41FD">
        <w:rPr>
          <w:rFonts w:ascii="Times New Roman" w:eastAsia="Times New Roman" w:hAnsi="Times New Roman" w:cs="Times New Roman"/>
          <w:spacing w:val="75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Федерации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от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25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октября</w:t>
      </w:r>
      <w:r w:rsidRPr="007D41FD">
        <w:rPr>
          <w:rFonts w:ascii="Times New Roman" w:eastAsia="Times New Roman" w:hAnsi="Times New Roman" w:cs="Times New Roman"/>
          <w:spacing w:val="77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1991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г.</w:t>
      </w:r>
      <w:r w:rsidRPr="007D41FD">
        <w:rPr>
          <w:rFonts w:ascii="Times New Roman" w:eastAsia="Times New Roman" w:hAnsi="Times New Roman" w:cs="Times New Roman"/>
          <w:spacing w:val="77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№</w:t>
      </w:r>
      <w:r w:rsidRPr="007D41FD">
        <w:rPr>
          <w:rFonts w:ascii="Times New Roman" w:eastAsia="Times New Roman" w:hAnsi="Times New Roman" w:cs="Times New Roman"/>
          <w:spacing w:val="74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1807-</w:t>
      </w:r>
      <w:r w:rsidRPr="007D41FD">
        <w:rPr>
          <w:rFonts w:ascii="Times New Roman" w:eastAsia="Times New Roman" w:hAnsi="Times New Roman" w:cs="Times New Roman"/>
          <w:spacing w:val="-10"/>
        </w:rPr>
        <w:t>1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«О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языках</w:t>
      </w:r>
      <w:r w:rsidRPr="007D41FD">
        <w:rPr>
          <w:rFonts w:ascii="Times New Roman" w:eastAsia="Times New Roman" w:hAnsi="Times New Roman" w:cs="Times New Roman"/>
          <w:spacing w:val="-17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народов</w:t>
      </w:r>
      <w:r w:rsidRPr="007D41FD">
        <w:rPr>
          <w:rFonts w:ascii="Times New Roman" w:eastAsia="Times New Roman" w:hAnsi="Times New Roman" w:cs="Times New Roman"/>
          <w:spacing w:val="-1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Российской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Федерации»</w:t>
      </w:r>
      <w:r w:rsidRPr="007D41FD">
        <w:rPr>
          <w:rFonts w:ascii="Times New Roman" w:eastAsia="Times New Roman" w:hAnsi="Times New Roman" w:cs="Times New Roman"/>
          <w:spacing w:val="-1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(с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изменениями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</w:t>
      </w:r>
      <w:r w:rsidRPr="007D41FD">
        <w:rPr>
          <w:rFonts w:ascii="Times New Roman" w:eastAsia="Times New Roman" w:hAnsi="Times New Roman" w:cs="Times New Roman"/>
          <w:spacing w:val="-17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дополнениями);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г. № 286);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 марта 2022 г.);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41FD">
        <w:rPr>
          <w:rFonts w:ascii="Times New Roman" w:eastAsia="Times New Roman" w:hAnsi="Times New Roman" w:cs="Times New Roman"/>
        </w:rPr>
        <w:t>Программа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воспитания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(одобрена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решением</w:t>
      </w:r>
      <w:r w:rsidRPr="007D41FD">
        <w:rPr>
          <w:rFonts w:ascii="Times New Roman" w:eastAsia="Times New Roman" w:hAnsi="Times New Roman" w:cs="Times New Roman"/>
          <w:spacing w:val="-17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федерального учебно-методического</w:t>
      </w:r>
      <w:r w:rsidRPr="007D41FD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объединения</w:t>
      </w:r>
      <w:r w:rsidRPr="007D41FD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по</w:t>
      </w:r>
      <w:r w:rsidRPr="007D41FD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общему</w:t>
      </w:r>
      <w:r w:rsidRPr="007D41FD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образованию,</w:t>
      </w:r>
      <w:r w:rsidRPr="007D41FD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протокол</w:t>
      </w:r>
      <w:proofErr w:type="gramEnd"/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41FD">
        <w:rPr>
          <w:rFonts w:ascii="Times New Roman" w:eastAsia="Times New Roman" w:hAnsi="Times New Roman" w:cs="Times New Roman"/>
        </w:rPr>
        <w:t>№</w:t>
      </w:r>
      <w:r w:rsidRPr="007D41FD">
        <w:rPr>
          <w:rFonts w:ascii="Times New Roman" w:eastAsia="Times New Roman" w:hAnsi="Times New Roman" w:cs="Times New Roman"/>
          <w:spacing w:val="-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3/22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от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23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июня</w:t>
      </w:r>
      <w:r w:rsidRPr="007D41FD">
        <w:rPr>
          <w:rFonts w:ascii="Times New Roman" w:eastAsia="Times New Roman" w:hAnsi="Times New Roman" w:cs="Times New Roman"/>
          <w:spacing w:val="-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2022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г.).</w:t>
      </w:r>
      <w:proofErr w:type="gramEnd"/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 xml:space="preserve">Программа разработана для организаций, реализующих программы начального общего образования, с целью оказания методической помощи </w:t>
      </w:r>
      <w:r w:rsidRPr="007D41FD">
        <w:rPr>
          <w:rFonts w:ascii="Times New Roman" w:eastAsia="Times New Roman" w:hAnsi="Times New Roman" w:cs="Times New Roman"/>
          <w:w w:val="95"/>
        </w:rPr>
        <w:t xml:space="preserve">учителю в создании рабочей программы по учебному предмету «Литературное </w:t>
      </w:r>
      <w:r w:rsidRPr="007D41FD">
        <w:rPr>
          <w:rFonts w:ascii="Times New Roman" w:eastAsia="Times New Roman" w:hAnsi="Times New Roman" w:cs="Times New Roman"/>
        </w:rPr>
        <w:t>чтение на родном (удмуртском) языке», ориентированной на современные тенденции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в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школьном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образовании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и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активные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методики</w:t>
      </w:r>
      <w:r w:rsidRPr="007D41FD">
        <w:rPr>
          <w:rFonts w:ascii="Times New Roman" w:eastAsia="Times New Roman" w:hAnsi="Times New Roman" w:cs="Times New Roman"/>
          <w:spacing w:val="40"/>
        </w:rPr>
        <w:t xml:space="preserve">  </w:t>
      </w:r>
      <w:r w:rsidRPr="007D41FD">
        <w:rPr>
          <w:rFonts w:ascii="Times New Roman" w:eastAsia="Times New Roman" w:hAnsi="Times New Roman" w:cs="Times New Roman"/>
        </w:rPr>
        <w:t>обучения.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 xml:space="preserve">Программа разработана для </w:t>
      </w:r>
      <w:proofErr w:type="gramStart"/>
      <w:r w:rsidRPr="007D41FD">
        <w:rPr>
          <w:rFonts w:ascii="Times New Roman" w:eastAsia="Times New Roman" w:hAnsi="Times New Roman" w:cs="Times New Roman"/>
        </w:rPr>
        <w:t>обучающихся</w:t>
      </w:r>
      <w:proofErr w:type="gramEnd"/>
      <w:r w:rsidRPr="007D41FD">
        <w:rPr>
          <w:rFonts w:ascii="Times New Roman" w:eastAsia="Times New Roman" w:hAnsi="Times New Roman" w:cs="Times New Roman"/>
        </w:rPr>
        <w:t xml:space="preserve">, владеющих удмуртским </w:t>
      </w:r>
      <w:r w:rsidRPr="007D41FD">
        <w:rPr>
          <w:rFonts w:ascii="Times New Roman" w:eastAsia="Times New Roman" w:hAnsi="Times New Roman" w:cs="Times New Roman"/>
          <w:spacing w:val="-2"/>
        </w:rPr>
        <w:t>языком.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 xml:space="preserve">Содержание Программы направлено на достижение результатов освоения учебного предмета «Литературное чтение на родном (удмуртском) языке» в соответствии с требованиями федерального государственного образовательного стандарта начального общего образования (далее – ФГОС </w:t>
      </w:r>
      <w:r w:rsidRPr="007D41FD">
        <w:rPr>
          <w:rFonts w:ascii="Times New Roman" w:eastAsia="Times New Roman" w:hAnsi="Times New Roman" w:cs="Times New Roman"/>
          <w:spacing w:val="-2"/>
        </w:rPr>
        <w:t>НОО).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  <w:spacing w:val="-2"/>
        </w:rPr>
        <w:t>Содержание</w:t>
      </w:r>
      <w:r w:rsidRPr="007D41FD">
        <w:rPr>
          <w:rFonts w:ascii="Times New Roman" w:eastAsia="Times New Roman" w:hAnsi="Times New Roman" w:cs="Times New Roman"/>
          <w:spacing w:val="-5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учебного</w:t>
      </w:r>
      <w:r w:rsidRPr="007D41FD">
        <w:rPr>
          <w:rFonts w:ascii="Times New Roman" w:eastAsia="Times New Roman" w:hAnsi="Times New Roman" w:cs="Times New Roman"/>
          <w:spacing w:val="-7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предмета</w:t>
      </w:r>
      <w:r w:rsidRPr="007D41FD">
        <w:rPr>
          <w:rFonts w:ascii="Times New Roman" w:eastAsia="Times New Roman" w:hAnsi="Times New Roman" w:cs="Times New Roman"/>
          <w:spacing w:val="-6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может</w:t>
      </w:r>
      <w:r w:rsidRPr="007D41FD">
        <w:rPr>
          <w:rFonts w:ascii="Times New Roman" w:eastAsia="Times New Roman" w:hAnsi="Times New Roman" w:cs="Times New Roman"/>
          <w:spacing w:val="-8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реализовываться и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во</w:t>
      </w:r>
      <w:r w:rsidRPr="007D41FD">
        <w:rPr>
          <w:rFonts w:ascii="Times New Roman" w:eastAsia="Times New Roman" w:hAnsi="Times New Roman" w:cs="Times New Roman"/>
          <w:spacing w:val="-7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 xml:space="preserve">внеурочной </w:t>
      </w:r>
      <w:r w:rsidRPr="007D41FD">
        <w:rPr>
          <w:rFonts w:ascii="Times New Roman" w:eastAsia="Times New Roman" w:hAnsi="Times New Roman" w:cs="Times New Roman"/>
        </w:rPr>
        <w:t>деятельности:</w:t>
      </w:r>
      <w:r w:rsidRPr="007D41FD">
        <w:rPr>
          <w:rFonts w:ascii="Times New Roman" w:eastAsia="Times New Roman" w:hAnsi="Times New Roman" w:cs="Times New Roman"/>
          <w:spacing w:val="-17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конкурсы,</w:t>
      </w:r>
      <w:r w:rsidRPr="007D41FD">
        <w:rPr>
          <w:rFonts w:ascii="Times New Roman" w:eastAsia="Times New Roman" w:hAnsi="Times New Roman" w:cs="Times New Roman"/>
          <w:spacing w:val="-1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викторины,</w:t>
      </w:r>
      <w:r w:rsidRPr="007D41FD">
        <w:rPr>
          <w:rFonts w:ascii="Times New Roman" w:eastAsia="Times New Roman" w:hAnsi="Times New Roman" w:cs="Times New Roman"/>
          <w:spacing w:val="-1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экскурсии,</w:t>
      </w:r>
      <w:r w:rsidRPr="007D41FD">
        <w:rPr>
          <w:rFonts w:ascii="Times New Roman" w:eastAsia="Times New Roman" w:hAnsi="Times New Roman" w:cs="Times New Roman"/>
          <w:spacing w:val="-1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тематические</w:t>
      </w:r>
      <w:r w:rsidRPr="007D41FD">
        <w:rPr>
          <w:rFonts w:ascii="Times New Roman" w:eastAsia="Times New Roman" w:hAnsi="Times New Roman" w:cs="Times New Roman"/>
          <w:spacing w:val="-1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общешкольные мероприятия и т. д.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41FD">
        <w:rPr>
          <w:rFonts w:ascii="Times New Roman" w:eastAsia="Times New Roman" w:hAnsi="Times New Roman" w:cs="Times New Roman"/>
          <w:b/>
        </w:rPr>
        <w:t xml:space="preserve">Цель </w:t>
      </w:r>
      <w:r w:rsidRPr="007D41FD">
        <w:rPr>
          <w:rFonts w:ascii="Times New Roman" w:eastAsia="Times New Roman" w:hAnsi="Times New Roman" w:cs="Times New Roman"/>
        </w:rPr>
        <w:t>изучения учебного предмета «Литературное чтение на родном (удмуртском) языке» – становление грамотного читателя, мотивированного к использованию читательской деятельности как средства самообразования и саморазвития,</w:t>
      </w:r>
      <w:r w:rsidRPr="007D41FD">
        <w:rPr>
          <w:rFonts w:ascii="Times New Roman" w:eastAsia="Times New Roman" w:hAnsi="Times New Roman" w:cs="Times New Roman"/>
          <w:spacing w:val="59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осознающего</w:t>
      </w:r>
      <w:r w:rsidRPr="007D41FD">
        <w:rPr>
          <w:rFonts w:ascii="Times New Roman" w:eastAsia="Times New Roman" w:hAnsi="Times New Roman" w:cs="Times New Roman"/>
          <w:spacing w:val="5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роль</w:t>
      </w:r>
      <w:r w:rsidRPr="007D41FD">
        <w:rPr>
          <w:rFonts w:ascii="Times New Roman" w:eastAsia="Times New Roman" w:hAnsi="Times New Roman" w:cs="Times New Roman"/>
          <w:spacing w:val="55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чтения</w:t>
      </w:r>
      <w:r w:rsidRPr="007D41FD">
        <w:rPr>
          <w:rFonts w:ascii="Times New Roman" w:eastAsia="Times New Roman" w:hAnsi="Times New Roman" w:cs="Times New Roman"/>
          <w:spacing w:val="59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на</w:t>
      </w:r>
      <w:r w:rsidRPr="007D41FD">
        <w:rPr>
          <w:rFonts w:ascii="Times New Roman" w:eastAsia="Times New Roman" w:hAnsi="Times New Roman" w:cs="Times New Roman"/>
          <w:spacing w:val="5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родном</w:t>
      </w:r>
      <w:r w:rsidRPr="007D41FD">
        <w:rPr>
          <w:rFonts w:ascii="Times New Roman" w:eastAsia="Times New Roman" w:hAnsi="Times New Roman" w:cs="Times New Roman"/>
          <w:spacing w:val="5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(удмуртском)</w:t>
      </w:r>
      <w:r w:rsidRPr="007D41FD">
        <w:rPr>
          <w:rFonts w:ascii="Times New Roman" w:eastAsia="Times New Roman" w:hAnsi="Times New Roman" w:cs="Times New Roman"/>
          <w:spacing w:val="5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языке</w:t>
      </w:r>
      <w:r w:rsidRPr="007D41FD">
        <w:rPr>
          <w:rFonts w:ascii="Times New Roman" w:eastAsia="Times New Roman" w:hAnsi="Times New Roman" w:cs="Times New Roman"/>
          <w:spacing w:val="71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10"/>
        </w:rPr>
        <w:t>в</w:t>
      </w:r>
      <w:r w:rsidRPr="007D41FD">
        <w:rPr>
          <w:rFonts w:ascii="Times New Roman" w:eastAsia="Times New Roman" w:hAnsi="Times New Roman" w:cs="Times New Roman"/>
        </w:rPr>
        <w:t xml:space="preserve"> успешности</w:t>
      </w:r>
      <w:r w:rsidRPr="007D41FD">
        <w:rPr>
          <w:rFonts w:ascii="Times New Roman" w:eastAsia="Times New Roman" w:hAnsi="Times New Roman" w:cs="Times New Roman"/>
          <w:spacing w:val="-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обучения</w:t>
      </w:r>
      <w:r w:rsidRPr="007D41FD">
        <w:rPr>
          <w:rFonts w:ascii="Times New Roman" w:eastAsia="Times New Roman" w:hAnsi="Times New Roman" w:cs="Times New Roman"/>
          <w:spacing w:val="-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 повседневной</w:t>
      </w:r>
      <w:r w:rsidRPr="007D41FD">
        <w:rPr>
          <w:rFonts w:ascii="Times New Roman" w:eastAsia="Times New Roman" w:hAnsi="Times New Roman" w:cs="Times New Roman"/>
          <w:spacing w:val="-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жизни, эмоционально</w:t>
      </w:r>
      <w:r w:rsidRPr="007D41FD">
        <w:rPr>
          <w:rFonts w:ascii="Times New Roman" w:eastAsia="Times New Roman" w:hAnsi="Times New Roman" w:cs="Times New Roman"/>
          <w:spacing w:val="-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откликающегося на прослушанное или прочитанное произведение; развитие читательских компетенций и формирование основ функциональной грамотности.</w:t>
      </w:r>
      <w:proofErr w:type="gramEnd"/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  <w:b/>
        </w:rPr>
        <w:t xml:space="preserve">Задачи </w:t>
      </w:r>
      <w:r w:rsidRPr="007D41FD">
        <w:rPr>
          <w:rFonts w:ascii="Times New Roman" w:eastAsia="Times New Roman" w:hAnsi="Times New Roman" w:cs="Times New Roman"/>
        </w:rPr>
        <w:t>изучения учебного предмета «Литературное чтение на родном (удмуртском) языке»: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</w:t>
      </w:r>
      <w:r w:rsidRPr="007D41FD">
        <w:rPr>
          <w:rFonts w:ascii="Times New Roman" w:eastAsia="Times New Roman" w:hAnsi="Times New Roman" w:cs="Times New Roman"/>
          <w:spacing w:val="-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своей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этнической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национальной</w:t>
      </w:r>
      <w:r w:rsidRPr="007D41FD">
        <w:rPr>
          <w:rFonts w:ascii="Times New Roman" w:eastAsia="Times New Roman" w:hAnsi="Times New Roman" w:cs="Times New Roman"/>
          <w:spacing w:val="-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принадлежности;</w:t>
      </w:r>
      <w:r w:rsidRPr="007D41FD">
        <w:rPr>
          <w:rFonts w:ascii="Times New Roman" w:eastAsia="Times New Roman" w:hAnsi="Times New Roman" w:cs="Times New Roman"/>
          <w:spacing w:val="-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формирование ценностей многонационального российского общества;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воспитание ценностного отношения к историко-культурному опыту удмуртского народа, введение обучающегося в культурно-языковое пространство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своего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народа;</w:t>
      </w:r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формирование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у</w:t>
      </w:r>
      <w:r w:rsidRPr="007D41FD">
        <w:rPr>
          <w:rFonts w:ascii="Times New Roman" w:eastAsia="Times New Roman" w:hAnsi="Times New Roman" w:cs="Times New Roman"/>
          <w:spacing w:val="-17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младшего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школьника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интереса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к удмуртской литературе как источнику историко-культурных, нравственных, эстетических ценностей;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 xml:space="preserve">формирование у обучающихся младших классов положительной мотивации к систематическому чтению и слушанию художественной литературы и произведений устного народного творчества для речевого </w:t>
      </w:r>
      <w:r w:rsidRPr="007D41FD">
        <w:rPr>
          <w:rFonts w:ascii="Times New Roman" w:eastAsia="Times New Roman" w:hAnsi="Times New Roman" w:cs="Times New Roman"/>
          <w:spacing w:val="-2"/>
        </w:rPr>
        <w:t>самосовершенствования;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D41FD">
        <w:rPr>
          <w:rFonts w:ascii="Times New Roman" w:eastAsia="Times New Roman" w:hAnsi="Times New Roman" w:cs="Times New Roman"/>
        </w:rPr>
        <w:t>овладение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техникой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смыслового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  <w:spacing w:val="-2"/>
        </w:rPr>
        <w:t>чтения;</w:t>
      </w:r>
      <w:bookmarkStart w:id="0" w:name="_GoBack"/>
      <w:bookmarkEnd w:id="0"/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D41FD" w:rsidRPr="007D41FD" w:rsidRDefault="007D41FD" w:rsidP="007D4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D41FD">
        <w:rPr>
          <w:rFonts w:ascii="Times New Roman" w:eastAsia="Times New Roman" w:hAnsi="Times New Roman" w:cs="Times New Roman"/>
        </w:rPr>
        <w:t>На изучение учебного предмета «Литературное чтение на родном (удмуртском) языке» отводится в 1 классе – 20 ч. (2 ч. в неделю, 10 учебных недель),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во</w:t>
      </w:r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2–4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классах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–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по</w:t>
      </w:r>
      <w:r w:rsidRPr="007D41FD">
        <w:rPr>
          <w:rFonts w:ascii="Times New Roman" w:eastAsia="Times New Roman" w:hAnsi="Times New Roman" w:cs="Times New Roman"/>
          <w:spacing w:val="-13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51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ч.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(1,5</w:t>
      </w:r>
      <w:r w:rsidRPr="007D41FD">
        <w:rPr>
          <w:rFonts w:ascii="Times New Roman" w:eastAsia="Times New Roman" w:hAnsi="Times New Roman" w:cs="Times New Roman"/>
          <w:spacing w:val="-14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ч.</w:t>
      </w:r>
      <w:r w:rsidRPr="007D41FD">
        <w:rPr>
          <w:rFonts w:ascii="Times New Roman" w:eastAsia="Times New Roman" w:hAnsi="Times New Roman" w:cs="Times New Roman"/>
          <w:spacing w:val="-16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в</w:t>
      </w:r>
      <w:r w:rsidRPr="007D41FD">
        <w:rPr>
          <w:rFonts w:ascii="Times New Roman" w:eastAsia="Times New Roman" w:hAnsi="Times New Roman" w:cs="Times New Roman"/>
          <w:spacing w:val="-1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неделю,</w:t>
      </w:r>
      <w:r w:rsidRPr="007D41FD">
        <w:rPr>
          <w:rFonts w:ascii="Times New Roman" w:eastAsia="Times New Roman" w:hAnsi="Times New Roman" w:cs="Times New Roman"/>
          <w:spacing w:val="-11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34</w:t>
      </w:r>
      <w:r w:rsidRPr="007D41FD">
        <w:rPr>
          <w:rFonts w:ascii="Times New Roman" w:eastAsia="Times New Roman" w:hAnsi="Times New Roman" w:cs="Times New Roman"/>
          <w:spacing w:val="-18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учебные</w:t>
      </w:r>
      <w:r w:rsidRPr="007D41FD">
        <w:rPr>
          <w:rFonts w:ascii="Times New Roman" w:eastAsia="Times New Roman" w:hAnsi="Times New Roman" w:cs="Times New Roman"/>
          <w:spacing w:val="-12"/>
        </w:rPr>
        <w:t xml:space="preserve"> </w:t>
      </w:r>
      <w:r w:rsidRPr="007D41FD">
        <w:rPr>
          <w:rFonts w:ascii="Times New Roman" w:eastAsia="Times New Roman" w:hAnsi="Times New Roman" w:cs="Times New Roman"/>
        </w:rPr>
        <w:t>недели)</w:t>
      </w:r>
      <w:proofErr w:type="gramEnd"/>
    </w:p>
    <w:p w:rsidR="007D41FD" w:rsidRPr="007D41FD" w:rsidRDefault="007D41FD" w:rsidP="007D41FD">
      <w:pPr>
        <w:widowControl w:val="0"/>
        <w:autoSpaceDE w:val="0"/>
        <w:autoSpaceDN w:val="0"/>
        <w:spacing w:before="67" w:after="0" w:line="240" w:lineRule="auto"/>
        <w:ind w:left="236" w:right="235"/>
        <w:jc w:val="center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  <w:bookmarkStart w:id="1" w:name="_bookmark0"/>
      <w:bookmarkEnd w:id="1"/>
    </w:p>
    <w:p w:rsidR="007D41FD" w:rsidRPr="007D41FD" w:rsidRDefault="007D41FD" w:rsidP="007D41FD">
      <w:pPr>
        <w:widowControl w:val="0"/>
        <w:autoSpaceDE w:val="0"/>
        <w:autoSpaceDN w:val="0"/>
        <w:spacing w:before="67" w:after="0" w:line="240" w:lineRule="auto"/>
        <w:ind w:right="235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</w:p>
    <w:p w:rsidR="00C76133" w:rsidRDefault="00C76133"/>
    <w:sectPr w:rsidR="00C76133" w:rsidSect="007D4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FD"/>
    <w:rsid w:val="007D41FD"/>
    <w:rsid w:val="00C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2022-09-24T17:10:00Z</dcterms:created>
  <dcterms:modified xsi:type="dcterms:W3CDTF">2022-09-24T17:11:00Z</dcterms:modified>
</cp:coreProperties>
</file>