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C7" w:rsidRPr="00262650" w:rsidRDefault="00394FC7" w:rsidP="00394FC7">
      <w:pPr>
        <w:spacing w:after="0" w:line="264" w:lineRule="auto"/>
        <w:jc w:val="center"/>
        <w:rPr>
          <w:lang w:val="ru-RU"/>
        </w:rPr>
      </w:pPr>
      <w:r w:rsidRPr="0026265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265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262650">
          <w:rPr>
            <w:rFonts w:ascii="Times New Roman" w:hAnsi="Times New Roman"/>
            <w:color w:val="000000"/>
            <w:sz w:val="28"/>
            <w:lang w:val="ru-RU"/>
          </w:rPr>
          <w:t>2016 г</w:t>
        </w:r>
      </w:smartTag>
      <w:r w:rsidRPr="00262650">
        <w:rPr>
          <w:rFonts w:ascii="Times New Roman" w:hAnsi="Times New Roman"/>
          <w:color w:val="000000"/>
          <w:sz w:val="28"/>
          <w:lang w:val="ru-RU"/>
        </w:rPr>
        <w:t>. № 637-р) и подлежит непосредственному применению при реализации обязательной части</w:t>
      </w:r>
      <w:proofErr w:type="gramEnd"/>
      <w:r w:rsidRPr="00262650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  <w:r w:rsidRPr="0026265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26265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62650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2650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262650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262650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2650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2650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26265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262650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2650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26265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262650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  <w:r w:rsidRPr="0026265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94FC7" w:rsidRPr="00262650" w:rsidRDefault="00394FC7" w:rsidP="00394F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262650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262650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262650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394FC7" w:rsidRPr="00262650" w:rsidRDefault="00394FC7" w:rsidP="00394F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394FC7" w:rsidRPr="00262650" w:rsidRDefault="00394FC7" w:rsidP="00394F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394FC7" w:rsidRPr="00262650" w:rsidRDefault="00394FC7" w:rsidP="00394F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26265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262650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394FC7" w:rsidRPr="00262650" w:rsidRDefault="00394FC7" w:rsidP="00394F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394FC7" w:rsidRPr="00262650" w:rsidRDefault="00394FC7" w:rsidP="00394F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2650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  <w:r w:rsidRPr="0026265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394FC7" w:rsidRPr="00262650" w:rsidRDefault="00394FC7" w:rsidP="00394FC7">
      <w:pPr>
        <w:spacing w:after="0" w:line="264" w:lineRule="auto"/>
        <w:ind w:left="120"/>
        <w:jc w:val="both"/>
        <w:rPr>
          <w:lang w:val="ru-RU"/>
        </w:rPr>
      </w:pPr>
    </w:p>
    <w:p w:rsidR="00394FC7" w:rsidRPr="00262650" w:rsidRDefault="00394FC7" w:rsidP="00394FC7">
      <w:pPr>
        <w:spacing w:after="0" w:line="264" w:lineRule="auto"/>
        <w:ind w:firstLine="600"/>
        <w:jc w:val="both"/>
        <w:rPr>
          <w:lang w:val="ru-RU"/>
        </w:rPr>
        <w:sectPr w:rsidR="00394FC7" w:rsidRPr="00262650">
          <w:pgSz w:w="11906" w:h="16383"/>
          <w:pgMar w:top="1134" w:right="850" w:bottom="1134" w:left="1701" w:header="720" w:footer="720" w:gutter="0"/>
          <w:cols w:space="720"/>
        </w:sectPr>
      </w:pPr>
      <w:r w:rsidRPr="00262650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1222A5" w:rsidRPr="00394FC7" w:rsidRDefault="001222A5">
      <w:pPr>
        <w:rPr>
          <w:lang w:val="ru-RU"/>
        </w:rPr>
      </w:pPr>
      <w:bookmarkStart w:id="0" w:name="_GoBack"/>
      <w:bookmarkEnd w:id="0"/>
    </w:p>
    <w:sectPr w:rsidR="001222A5" w:rsidRPr="0039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2DBE"/>
    <w:multiLevelType w:val="multilevel"/>
    <w:tmpl w:val="FFFFFFFF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B3"/>
    <w:rsid w:val="001222A5"/>
    <w:rsid w:val="00141AE2"/>
    <w:rsid w:val="00394FC7"/>
    <w:rsid w:val="008D39B3"/>
    <w:rsid w:val="00E8198B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C7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1FB"/>
    <w:rPr>
      <w:i/>
      <w:iCs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C7"/>
    <w:pPr>
      <w:spacing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61FB"/>
    <w:pPr>
      <w:pBdr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pBdr>
      <w:shd w:val="clear" w:color="auto" w:fill="DFF0F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6071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FB"/>
    <w:pPr>
      <w:pBdr>
        <w:top w:val="single" w:sz="4" w:space="0" w:color="60B5CC" w:themeColor="accent2"/>
        <w:left w:val="single" w:sz="48" w:space="2" w:color="60B5CC" w:themeColor="accent2"/>
        <w:bottom w:val="single" w:sz="4" w:space="0" w:color="60B5CC" w:themeColor="accent2"/>
        <w:right w:val="single" w:sz="4" w:space="4" w:color="60B5C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FB"/>
    <w:pPr>
      <w:pBdr>
        <w:left w:val="single" w:sz="48" w:space="2" w:color="60B5CC" w:themeColor="accent2"/>
        <w:bottom w:val="single" w:sz="4" w:space="0" w:color="60B5CC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1FB"/>
    <w:pPr>
      <w:pBdr>
        <w:left w:val="single" w:sz="4" w:space="2" w:color="60B5CC" w:themeColor="accent2"/>
        <w:bottom w:val="single" w:sz="4" w:space="2" w:color="60B5CC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1FB"/>
    <w:pPr>
      <w:pBdr>
        <w:left w:val="dotted" w:sz="4" w:space="2" w:color="60B5CC" w:themeColor="accent2"/>
        <w:bottom w:val="dotted" w:sz="4" w:space="2" w:color="60B5CC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91A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1FB"/>
    <w:pPr>
      <w:pBdr>
        <w:bottom w:val="single" w:sz="4" w:space="2" w:color="BFE1E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91A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FB"/>
    <w:pPr>
      <w:pBdr>
        <w:bottom w:val="dotted" w:sz="4" w:space="2" w:color="9FD2E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91A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0B5CC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1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0B5CC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FB"/>
    <w:rPr>
      <w:rFonts w:asciiTheme="majorHAnsi" w:eastAsiaTheme="majorEastAsia" w:hAnsiTheme="majorHAnsi" w:cstheme="majorBidi"/>
      <w:b/>
      <w:bCs/>
      <w:i/>
      <w:iCs/>
      <w:color w:val="246071" w:themeColor="accent2" w:themeShade="7F"/>
      <w:shd w:val="clear" w:color="auto" w:fill="DFF0F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61FB"/>
    <w:rPr>
      <w:rFonts w:asciiTheme="majorHAnsi" w:eastAsiaTheme="majorEastAsia" w:hAnsiTheme="majorHAnsi" w:cstheme="majorBidi"/>
      <w:b/>
      <w:bCs/>
      <w:i/>
      <w:iCs/>
      <w:color w:val="3691A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561FB"/>
    <w:rPr>
      <w:rFonts w:asciiTheme="majorHAnsi" w:eastAsiaTheme="majorEastAsia" w:hAnsiTheme="majorHAnsi" w:cstheme="majorBidi"/>
      <w:i/>
      <w:iCs/>
      <w:color w:val="3691A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561FB"/>
    <w:rPr>
      <w:rFonts w:asciiTheme="majorHAnsi" w:eastAsiaTheme="majorEastAsia" w:hAnsiTheme="majorHAnsi" w:cstheme="majorBidi"/>
      <w:i/>
      <w:iCs/>
      <w:color w:val="60B5C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1FB"/>
    <w:rPr>
      <w:b/>
      <w:bCs/>
      <w:color w:val="3691A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1FB"/>
    <w:pPr>
      <w:pBdr>
        <w:top w:val="single" w:sz="48" w:space="0" w:color="60B5CC" w:themeColor="accent2"/>
        <w:bottom w:val="single" w:sz="48" w:space="0" w:color="60B5CC" w:themeColor="accent2"/>
      </w:pBdr>
      <w:shd w:val="clear" w:color="auto" w:fill="60B5CC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561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0B5CC" w:themeFill="accent2"/>
    </w:rPr>
  </w:style>
  <w:style w:type="paragraph" w:styleId="a6">
    <w:name w:val="Subtitle"/>
    <w:basedOn w:val="a"/>
    <w:next w:val="a"/>
    <w:link w:val="a7"/>
    <w:uiPriority w:val="11"/>
    <w:qFormat/>
    <w:rsid w:val="00F561FB"/>
    <w:pPr>
      <w:pBdr>
        <w:bottom w:val="dotted" w:sz="8" w:space="10" w:color="60B5CC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6071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1FB"/>
    <w:rPr>
      <w:rFonts w:asciiTheme="majorHAnsi" w:eastAsiaTheme="majorEastAsia" w:hAnsiTheme="majorHAnsi" w:cstheme="majorBidi"/>
      <w:i/>
      <w:iCs/>
      <w:color w:val="246071" w:themeColor="accent2" w:themeShade="7F"/>
      <w:sz w:val="24"/>
      <w:szCs w:val="24"/>
    </w:rPr>
  </w:style>
  <w:style w:type="character" w:styleId="a8">
    <w:name w:val="Strong"/>
    <w:uiPriority w:val="22"/>
    <w:qFormat/>
    <w:rsid w:val="00F561FB"/>
    <w:rPr>
      <w:b/>
      <w:bCs/>
      <w:spacing w:val="0"/>
    </w:rPr>
  </w:style>
  <w:style w:type="character" w:styleId="a9">
    <w:name w:val="Emphasis"/>
    <w:uiPriority w:val="20"/>
    <w:qFormat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bdr w:val="single" w:sz="18" w:space="0" w:color="DFF0F4" w:themeColor="accent2" w:themeTint="33"/>
      <w:shd w:val="clear" w:color="auto" w:fill="DFF0F4" w:themeFill="accent2" w:themeFillTint="33"/>
    </w:rPr>
  </w:style>
  <w:style w:type="paragraph" w:styleId="aa">
    <w:name w:val="No Spacing"/>
    <w:basedOn w:val="a"/>
    <w:link w:val="ab"/>
    <w:uiPriority w:val="1"/>
    <w:qFormat/>
    <w:rsid w:val="00F561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61F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561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1FB"/>
    <w:rPr>
      <w:i/>
      <w:iCs/>
      <w:color w:val="3691A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561FB"/>
    <w:rPr>
      <w:color w:val="3691A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1FB"/>
    <w:pPr>
      <w:pBdr>
        <w:top w:val="dotted" w:sz="8" w:space="10" w:color="60B5CC" w:themeColor="accent2"/>
        <w:bottom w:val="dotted" w:sz="8" w:space="10" w:color="60B5CC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0B5CC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561FB"/>
    <w:rPr>
      <w:rFonts w:asciiTheme="majorHAnsi" w:eastAsiaTheme="majorEastAsia" w:hAnsiTheme="majorHAnsi" w:cstheme="majorBidi"/>
      <w:b/>
      <w:bCs/>
      <w:i/>
      <w:iCs/>
      <w:color w:val="60B5CC" w:themeColor="accent2"/>
      <w:sz w:val="20"/>
      <w:szCs w:val="20"/>
    </w:rPr>
  </w:style>
  <w:style w:type="character" w:styleId="af">
    <w:name w:val="Subtle Emphasis"/>
    <w:uiPriority w:val="19"/>
    <w:qFormat/>
    <w:rsid w:val="00F561FB"/>
    <w:rPr>
      <w:rFonts w:asciiTheme="majorHAnsi" w:eastAsiaTheme="majorEastAsia" w:hAnsiTheme="majorHAnsi" w:cstheme="majorBidi"/>
      <w:i/>
      <w:iCs/>
      <w:color w:val="60B5CC" w:themeColor="accent2"/>
    </w:rPr>
  </w:style>
  <w:style w:type="character" w:styleId="af0">
    <w:name w:val="Intense Emphasis"/>
    <w:uiPriority w:val="21"/>
    <w:qFormat/>
    <w:rsid w:val="00F561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0B5CC" w:themeColor="accent2"/>
      <w:shd w:val="clear" w:color="auto" w:fill="60B5CC" w:themeFill="accent2"/>
      <w:vertAlign w:val="baseline"/>
    </w:rPr>
  </w:style>
  <w:style w:type="character" w:styleId="af1">
    <w:name w:val="Subtle Reference"/>
    <w:uiPriority w:val="31"/>
    <w:qFormat/>
    <w:rsid w:val="00F561FB"/>
    <w:rPr>
      <w:i/>
      <w:iCs/>
      <w:smallCaps/>
      <w:color w:val="60B5CC" w:themeColor="accent2"/>
      <w:u w:color="60B5CC" w:themeColor="accent2"/>
    </w:rPr>
  </w:style>
  <w:style w:type="character" w:styleId="af2">
    <w:name w:val="Intense Reference"/>
    <w:uiPriority w:val="32"/>
    <w:qFormat/>
    <w:rsid w:val="00F561FB"/>
    <w:rPr>
      <w:b/>
      <w:bCs/>
      <w:i/>
      <w:iCs/>
      <w:smallCaps/>
      <w:color w:val="60B5CC" w:themeColor="accent2"/>
      <w:u w:color="60B5CC" w:themeColor="accent2"/>
    </w:rPr>
  </w:style>
  <w:style w:type="character" w:styleId="af3">
    <w:name w:val="Book Title"/>
    <w:uiPriority w:val="33"/>
    <w:qFormat/>
    <w:rsid w:val="00F561FB"/>
    <w:rPr>
      <w:rFonts w:asciiTheme="majorHAnsi" w:eastAsiaTheme="majorEastAsia" w:hAnsiTheme="majorHAnsi" w:cstheme="majorBidi"/>
      <w:b/>
      <w:bCs/>
      <w:i/>
      <w:iCs/>
      <w:smallCaps/>
      <w:color w:val="3691A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561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2023-09-18T11:02:00Z</dcterms:created>
  <dcterms:modified xsi:type="dcterms:W3CDTF">2023-09-18T11:02:00Z</dcterms:modified>
</cp:coreProperties>
</file>