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CC" w:rsidRDefault="00CB7ACC" w:rsidP="00CB7ACC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предмету «Математические представления»</w:t>
      </w:r>
    </w:p>
    <w:p w:rsidR="00CB7ACC" w:rsidRDefault="00CB7ACC" w:rsidP="002C1CD1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C1CD1" w:rsidRPr="007C63E0" w:rsidRDefault="002C1CD1" w:rsidP="002C1CD1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E0">
        <w:rPr>
          <w:rFonts w:ascii="Times New Roman" w:hAnsi="Times New Roman" w:cs="Times New Roman"/>
          <w:sz w:val="26"/>
          <w:szCs w:val="26"/>
        </w:rPr>
        <w:t>Адаптированная р</w:t>
      </w: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абочая программа учебного </w:t>
      </w:r>
      <w:proofErr w:type="gramStart"/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  «</w:t>
      </w:r>
      <w:proofErr w:type="gramEnd"/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Математические представления</w:t>
      </w:r>
      <w:r w:rsidR="004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для 6 </w:t>
      </w: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 разработана на основе:</w:t>
      </w:r>
    </w:p>
    <w:p w:rsidR="002C1CD1" w:rsidRPr="007C63E0" w:rsidRDefault="002C1CD1" w:rsidP="002C1CD1">
      <w:pPr>
        <w:shd w:val="clear" w:color="auto" w:fill="FFFFFF"/>
        <w:suppressAutoHyphens/>
        <w:spacing w:after="144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Федеральный закон "Об образовании в Российской Федерации" от 9.12.2012 N 273-ФЗ (редакция 2016г);</w:t>
      </w:r>
    </w:p>
    <w:p w:rsidR="002C1CD1" w:rsidRPr="007C63E0" w:rsidRDefault="002C1CD1" w:rsidP="002C1CD1">
      <w:pPr>
        <w:shd w:val="clear" w:color="auto" w:fill="FFFFFF"/>
        <w:suppressAutoHyphens/>
        <w:spacing w:after="144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63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7C63E0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нарушениями)», п</w:t>
      </w:r>
      <w:r w:rsidRPr="007C63E0">
        <w:rPr>
          <w:rFonts w:ascii="Times New Roman" w:eastAsia="Times New Roman" w:hAnsi="Times New Roman" w:cs="Times New Roman"/>
          <w:bCs/>
          <w:sz w:val="26"/>
          <w:szCs w:val="26"/>
        </w:rPr>
        <w:t>риказ</w:t>
      </w: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C63E0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7C63E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РФ </w:t>
      </w: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 декабря 2014 года №1599, з</w:t>
      </w:r>
      <w:r w:rsidRPr="007C63E0">
        <w:rPr>
          <w:rFonts w:ascii="Times New Roman" w:hAnsi="Times New Roman" w:cs="Times New Roman"/>
          <w:bCs/>
          <w:sz w:val="26"/>
          <w:szCs w:val="26"/>
        </w:rPr>
        <w:t>арегистрировано в Минюсте РФ 3 февраля 2015года №35850;</w:t>
      </w:r>
    </w:p>
    <w:p w:rsidR="002C1CD1" w:rsidRPr="007C63E0" w:rsidRDefault="002C1CD1" w:rsidP="002C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Адаптированная рабочая программа составлена с учётом заключения территориальной психолого-медико-педагогической </w:t>
      </w:r>
      <w:proofErr w:type="gramStart"/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 от</w:t>
      </w:r>
      <w:proofErr w:type="gramEnd"/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мая 2017 г. №44-1 города Ижевск .Данных о состоянии здоровья, особенностей психофизического развития и возможностей обучающегося, сложности структуры его дефекта, особенностей эмоционально-волевой сферы, характера течения заболевания и в строгом соответствии с медицинскими рекомендациями.</w:t>
      </w:r>
    </w:p>
    <w:p w:rsidR="002C1CD1" w:rsidRPr="007C63E0" w:rsidRDefault="002C1CD1" w:rsidP="002C1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Причиной перехода на индивидуальное обучение с использованием </w:t>
      </w:r>
      <w:proofErr w:type="gramStart"/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 технологий</w:t>
      </w:r>
      <w:proofErr w:type="gramEnd"/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явились медицинские показания: Никонова Софья  </w:t>
      </w:r>
      <w:r w:rsidRPr="007C63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имеет множественные нарушение ,в том числе и в интеллектуальном  развитии</w:t>
      </w: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инвалидом с рождения. Основным принципом организации образовательного процесса для детей данной категории является обеспечение щадящего режима проведения занятий, осуществления обучения на доступном уровне. </w:t>
      </w:r>
    </w:p>
    <w:p w:rsidR="002C1CD1" w:rsidRPr="007C63E0" w:rsidRDefault="002C1CD1" w:rsidP="002C1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осуществляется по расписанию и в пределах часов, отведенных индивидуальным учебным планом образовательной организации, согласованным с родителями Никоновой Софьи. 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 </w:t>
      </w:r>
      <w:r w:rsidRPr="007C6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целью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обучения математики является формирование элементарных математических представлений и умения применять их в повседневной жизни.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основной цели, </w:t>
      </w:r>
      <w:r w:rsidRPr="007C63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задачами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обучения математике являются: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сформировать представления о форме, величине; количественные (</w:t>
      </w:r>
      <w:proofErr w:type="spellStart"/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дочисловые</w:t>
      </w:r>
      <w:proofErr w:type="spellEnd"/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пространственные, временные представления: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сформировать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сформировать способностью пользоваться математическими знаниями при решении соответствующих возрасту житейских задач.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рабочая программа основного общего образования по предмету «Математическ</w:t>
      </w:r>
      <w:r w:rsidR="00495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представления» 6</w:t>
      </w:r>
      <w:r w:rsidRPr="007C63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класса (обучение на дому) обучающихся с умственной отсталостью (интеллектуальными нарушениями) по варианту 2 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2C1CD1" w:rsidRPr="007C63E0" w:rsidRDefault="002C1CD1" w:rsidP="002C1CD1">
      <w:pPr>
        <w:shd w:val="clear" w:color="auto" w:fill="FFFFFF"/>
        <w:spacing w:before="99" w:after="99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Адаптированная рабочая программа по предмету </w:t>
      </w:r>
      <w:r w:rsidR="00495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«Математические представления» 6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 (обучение на дому) обеспечивает достижение планируемых результатов освоения</w:t>
      </w:r>
      <w:r w:rsidRPr="007C63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нарушениями).Адаптированная рабочая программа по предмету </w:t>
      </w:r>
      <w:r w:rsidR="00495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«Математические представления» 6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 (обучение на дому)</w:t>
      </w:r>
      <w:r w:rsidRPr="007C63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7C63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с умственной отсталостью (интеллектуальными нарушениями) разрабатываются на основе: требований к личностным и предметным результатам (возможным результатам) освоения АООП; программы формирования базовых учебных действий.</w:t>
      </w:r>
    </w:p>
    <w:p w:rsidR="00B77594" w:rsidRDefault="00495A12"/>
    <w:p w:rsidR="002C1CD1" w:rsidRPr="007C63E0" w:rsidRDefault="00495A12" w:rsidP="002C1CD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6</w:t>
      </w:r>
      <w:r w:rsidR="002C1CD1" w:rsidRPr="007C63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классе рабочая программа по предмету «Математические представления» составлена из расчета 2 часа в неделю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67</w:t>
      </w:r>
      <w:bookmarkStart w:id="0" w:name="_GoBack"/>
      <w:bookmarkEnd w:id="0"/>
      <w:r w:rsidR="002C1C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="002C1C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часов  за</w:t>
      </w:r>
      <w:proofErr w:type="gramEnd"/>
      <w:r w:rsidR="002C1C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год </w:t>
      </w:r>
    </w:p>
    <w:p w:rsidR="002C1CD1" w:rsidRDefault="002C1CD1"/>
    <w:sectPr w:rsidR="002C1CD1" w:rsidSect="002C1CD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E0"/>
    <w:rsid w:val="002C1CD1"/>
    <w:rsid w:val="00337AA3"/>
    <w:rsid w:val="00495A12"/>
    <w:rsid w:val="005B3691"/>
    <w:rsid w:val="00CB7ACC"/>
    <w:rsid w:val="00F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E56C"/>
  <w15:chartTrackingRefBased/>
  <w15:docId w15:val="{0F651844-825E-4436-935F-41D86E4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2022-09-25T11:56:00Z</dcterms:created>
  <dcterms:modified xsi:type="dcterms:W3CDTF">2023-09-16T06:28:00Z</dcterms:modified>
</cp:coreProperties>
</file>